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7203" w14:textId="77777777" w:rsidR="00A10035" w:rsidRPr="00CA480E" w:rsidRDefault="00A10035" w:rsidP="00A10035">
      <w:pPr>
        <w:pStyle w:val="a3"/>
        <w:shd w:val="clear" w:color="auto" w:fill="FFFFFF"/>
        <w:tabs>
          <w:tab w:val="left" w:pos="1374"/>
        </w:tabs>
        <w:spacing w:before="0" w:beforeAutospacing="0" w:after="240" w:afterAutospacing="0" w:line="360" w:lineRule="atLeast"/>
        <w:ind w:right="540"/>
        <w:rPr>
          <w:rFonts w:ascii="仿宋" w:eastAsia="仿宋" w:hAnsi="仿宋"/>
          <w:color w:val="000000" w:themeColor="text1"/>
          <w:sz w:val="27"/>
          <w:szCs w:val="27"/>
        </w:rPr>
      </w:pPr>
      <w:r w:rsidRPr="00CA480E">
        <w:rPr>
          <w:rFonts w:ascii="仿宋" w:eastAsia="仿宋" w:hAnsi="仿宋" w:hint="eastAsia"/>
          <w:color w:val="000000" w:themeColor="text1"/>
          <w:sz w:val="27"/>
          <w:szCs w:val="27"/>
        </w:rPr>
        <w:t>附件7：</w:t>
      </w:r>
    </w:p>
    <w:p w14:paraId="575BA43B" w14:textId="77777777" w:rsidR="00A10035" w:rsidRPr="00CA480E" w:rsidRDefault="00A10035" w:rsidP="00A10035">
      <w:pPr>
        <w:rPr>
          <w:rFonts w:ascii="仿宋" w:eastAsia="仿宋" w:hAnsi="仿宋"/>
          <w:color w:val="000000" w:themeColor="text1"/>
          <w:sz w:val="52"/>
        </w:rPr>
      </w:pPr>
    </w:p>
    <w:p w14:paraId="71B85365" w14:textId="77777777" w:rsidR="00A10035" w:rsidRPr="00CA480E" w:rsidRDefault="00A10035" w:rsidP="00A10035">
      <w:pPr>
        <w:jc w:val="center"/>
        <w:rPr>
          <w:rFonts w:ascii="仿宋" w:eastAsia="仿宋" w:hAnsi="仿宋"/>
          <w:b/>
          <w:color w:val="000000" w:themeColor="text1"/>
          <w:sz w:val="52"/>
        </w:rPr>
      </w:pPr>
      <w:r w:rsidRPr="00CA480E">
        <w:rPr>
          <w:rFonts w:ascii="仿宋" w:eastAsia="仿宋" w:hAnsi="仿宋" w:hint="eastAsia"/>
          <w:b/>
          <w:color w:val="000000" w:themeColor="text1"/>
          <w:sz w:val="52"/>
        </w:rPr>
        <w:t>中国纺织行业工业设计中心</w:t>
      </w:r>
    </w:p>
    <w:p w14:paraId="476437B0" w14:textId="77777777" w:rsidR="00A10035" w:rsidRPr="00CA480E" w:rsidRDefault="00A10035" w:rsidP="00A10035">
      <w:pPr>
        <w:jc w:val="center"/>
        <w:rPr>
          <w:rFonts w:ascii="仿宋" w:eastAsia="仿宋" w:hAnsi="仿宋"/>
          <w:b/>
          <w:color w:val="000000" w:themeColor="text1"/>
          <w:sz w:val="52"/>
        </w:rPr>
      </w:pPr>
      <w:r w:rsidRPr="00CA480E">
        <w:rPr>
          <w:rFonts w:ascii="仿宋" w:eastAsia="仿宋" w:hAnsi="仿宋" w:hint="eastAsia"/>
          <w:b/>
          <w:color w:val="000000" w:themeColor="text1"/>
          <w:sz w:val="52"/>
        </w:rPr>
        <w:t>复  核  表</w:t>
      </w:r>
    </w:p>
    <w:p w14:paraId="6AB9274A" w14:textId="77777777" w:rsidR="00A10035" w:rsidRPr="00CA480E" w:rsidRDefault="00A10035" w:rsidP="00A10035">
      <w:pPr>
        <w:rPr>
          <w:rFonts w:ascii="仿宋" w:eastAsia="仿宋" w:hAnsi="仿宋"/>
          <w:color w:val="000000" w:themeColor="text1"/>
          <w:sz w:val="30"/>
        </w:rPr>
      </w:pPr>
    </w:p>
    <w:p w14:paraId="5C251F3E" w14:textId="77777777" w:rsidR="00A10035" w:rsidRPr="00CA480E" w:rsidRDefault="00A10035" w:rsidP="00A10035">
      <w:pPr>
        <w:jc w:val="center"/>
        <w:rPr>
          <w:rFonts w:ascii="仿宋" w:eastAsia="仿宋" w:hAnsi="仿宋"/>
          <w:color w:val="000000" w:themeColor="text1"/>
          <w:sz w:val="30"/>
        </w:rPr>
      </w:pPr>
      <w:r w:rsidRPr="00CA480E">
        <w:rPr>
          <w:rFonts w:ascii="黑体" w:eastAsia="黑体" w:hAnsi="黑体"/>
          <w:color w:val="000000" w:themeColor="text1"/>
          <w:sz w:val="30"/>
        </w:rPr>
        <w:t xml:space="preserve">  </w:t>
      </w:r>
      <w:r w:rsidRPr="00CA480E">
        <w:rPr>
          <w:rFonts w:ascii="黑体" w:eastAsia="黑体" w:hAnsi="黑体" w:hint="eastAsia"/>
          <w:color w:val="000000" w:themeColor="text1"/>
          <w:sz w:val="30"/>
        </w:rPr>
        <w:t>（</w:t>
      </w:r>
      <w:r w:rsidRPr="00CA480E">
        <w:rPr>
          <w:rFonts w:ascii="仿宋" w:eastAsia="仿宋" w:hAnsi="仿宋"/>
          <w:color w:val="000000" w:themeColor="text1"/>
          <w:sz w:val="30"/>
        </w:rPr>
        <w:t>企业工业设计中心</w:t>
      </w:r>
      <w:r w:rsidRPr="00CA480E">
        <w:rPr>
          <w:rFonts w:ascii="仿宋" w:eastAsia="仿宋" w:hAnsi="仿宋" w:hint="eastAsia"/>
          <w:color w:val="000000" w:themeColor="text1"/>
          <w:sz w:val="30"/>
        </w:rPr>
        <w:t xml:space="preserve"> </w:t>
      </w:r>
      <w:r w:rsidRPr="00CA480E">
        <w:rPr>
          <w:rFonts w:ascii="仿宋" w:eastAsia="仿宋" w:hAnsi="仿宋"/>
          <w:color w:val="000000" w:themeColor="text1"/>
          <w:sz w:val="30"/>
        </w:rPr>
        <w:t xml:space="preserve">  </w:t>
      </w:r>
      <w:r w:rsidRPr="00CA480E">
        <w:rPr>
          <w:rFonts w:ascii="黑体" w:eastAsia="黑体" w:hAnsi="黑体" w:hint="eastAsia"/>
          <w:color w:val="000000" w:themeColor="text1"/>
          <w:sz w:val="30"/>
        </w:rPr>
        <w:t></w:t>
      </w:r>
      <w:r w:rsidRPr="00CA480E">
        <w:rPr>
          <w:rFonts w:ascii="仿宋" w:eastAsia="仿宋" w:hAnsi="仿宋"/>
          <w:color w:val="000000" w:themeColor="text1"/>
          <w:sz w:val="30"/>
        </w:rPr>
        <w:t>工业设计企业</w:t>
      </w:r>
      <w:r w:rsidRPr="00CA480E">
        <w:rPr>
          <w:rFonts w:ascii="仿宋" w:eastAsia="仿宋" w:hAnsi="仿宋" w:hint="eastAsia"/>
          <w:color w:val="000000" w:themeColor="text1"/>
          <w:sz w:val="30"/>
        </w:rPr>
        <w:t>）</w:t>
      </w:r>
    </w:p>
    <w:p w14:paraId="172C73CE" w14:textId="77777777" w:rsidR="00A10035" w:rsidRPr="00CA480E" w:rsidRDefault="00A10035" w:rsidP="00A10035">
      <w:pPr>
        <w:jc w:val="center"/>
        <w:rPr>
          <w:rFonts w:ascii="仿宋" w:eastAsia="仿宋" w:hAnsi="仿宋"/>
          <w:color w:val="000000" w:themeColor="text1"/>
          <w:sz w:val="30"/>
        </w:rPr>
      </w:pPr>
    </w:p>
    <w:p w14:paraId="1F6356FE" w14:textId="77777777" w:rsidR="00A10035" w:rsidRPr="00CA480E" w:rsidRDefault="00A10035" w:rsidP="00A10035">
      <w:pPr>
        <w:rPr>
          <w:rFonts w:ascii="仿宋" w:eastAsia="仿宋" w:hAnsi="仿宋"/>
          <w:color w:val="000000" w:themeColor="text1"/>
          <w:sz w:val="30"/>
        </w:rPr>
      </w:pPr>
    </w:p>
    <w:p w14:paraId="410D07BE" w14:textId="77777777" w:rsidR="00A10035" w:rsidRPr="00CA480E" w:rsidRDefault="00A10035" w:rsidP="00A10035">
      <w:pPr>
        <w:rPr>
          <w:rFonts w:ascii="仿宋" w:eastAsia="仿宋" w:hAnsi="仿宋"/>
          <w:color w:val="000000" w:themeColor="text1"/>
          <w:sz w:val="30"/>
        </w:rPr>
      </w:pPr>
      <w:r w:rsidRPr="00CA480E">
        <w:rPr>
          <w:rFonts w:ascii="仿宋" w:eastAsia="仿宋" w:hAnsi="仿宋" w:hint="eastAsia"/>
          <w:color w:val="000000" w:themeColor="text1"/>
          <w:sz w:val="30"/>
        </w:rPr>
        <w:t xml:space="preserve">      企业名称（盖章）：</w:t>
      </w:r>
    </w:p>
    <w:p w14:paraId="2BEEEA14" w14:textId="77777777" w:rsidR="00A10035" w:rsidRPr="00CA480E" w:rsidRDefault="00A10035" w:rsidP="00A10035">
      <w:pPr>
        <w:rPr>
          <w:rFonts w:ascii="仿宋" w:eastAsia="仿宋" w:hAnsi="仿宋"/>
          <w:color w:val="000000" w:themeColor="text1"/>
          <w:sz w:val="30"/>
        </w:rPr>
      </w:pPr>
    </w:p>
    <w:p w14:paraId="0796C3E1" w14:textId="77777777" w:rsidR="00A10035" w:rsidRPr="00CA480E" w:rsidRDefault="00A10035" w:rsidP="00A10035">
      <w:pPr>
        <w:autoSpaceDN w:val="0"/>
        <w:jc w:val="left"/>
        <w:textAlignment w:val="center"/>
        <w:rPr>
          <w:rFonts w:ascii="仿宋" w:eastAsia="仿宋" w:hAnsi="仿宋"/>
          <w:color w:val="000000" w:themeColor="text1"/>
          <w:sz w:val="30"/>
        </w:rPr>
      </w:pPr>
      <w:r w:rsidRPr="00CA480E">
        <w:rPr>
          <w:rFonts w:ascii="仿宋" w:eastAsia="仿宋" w:hAnsi="仿宋" w:hint="eastAsia"/>
          <w:color w:val="000000" w:themeColor="text1"/>
          <w:sz w:val="30"/>
        </w:rPr>
        <w:t xml:space="preserve">      </w:t>
      </w:r>
      <w:r w:rsidRPr="00CA480E">
        <w:rPr>
          <w:rFonts w:ascii="仿宋" w:eastAsia="仿宋" w:hAnsi="仿宋"/>
          <w:color w:val="000000" w:themeColor="text1"/>
          <w:sz w:val="30"/>
        </w:rPr>
        <w:t>工业设计中心</w:t>
      </w:r>
      <w:r w:rsidRPr="00CA480E">
        <w:rPr>
          <w:rFonts w:ascii="仿宋" w:eastAsia="仿宋" w:hAnsi="仿宋" w:hint="eastAsia"/>
          <w:color w:val="000000" w:themeColor="text1"/>
          <w:sz w:val="30"/>
        </w:rPr>
        <w:t>/企业名称：</w:t>
      </w:r>
    </w:p>
    <w:p w14:paraId="3DE55492" w14:textId="77777777" w:rsidR="00A10035" w:rsidRPr="00CA480E" w:rsidRDefault="00A10035" w:rsidP="00A10035">
      <w:pPr>
        <w:rPr>
          <w:rFonts w:ascii="仿宋" w:eastAsia="仿宋" w:hAnsi="仿宋"/>
          <w:color w:val="000000" w:themeColor="text1"/>
          <w:sz w:val="30"/>
        </w:rPr>
      </w:pPr>
    </w:p>
    <w:p w14:paraId="21EA49F8" w14:textId="77777777" w:rsidR="00A10035" w:rsidRPr="00CA480E" w:rsidRDefault="00A10035" w:rsidP="00A10035">
      <w:pPr>
        <w:rPr>
          <w:rFonts w:ascii="仿宋" w:eastAsia="仿宋" w:hAnsi="仿宋"/>
          <w:color w:val="000000" w:themeColor="text1"/>
          <w:sz w:val="30"/>
        </w:rPr>
      </w:pPr>
      <w:r w:rsidRPr="00CA480E">
        <w:rPr>
          <w:rFonts w:ascii="仿宋" w:eastAsia="仿宋" w:hAnsi="仿宋" w:hint="eastAsia"/>
          <w:color w:val="000000" w:themeColor="text1"/>
          <w:sz w:val="30"/>
        </w:rPr>
        <w:t xml:space="preserve">      所属行业：</w:t>
      </w:r>
    </w:p>
    <w:p w14:paraId="34247C45" w14:textId="77777777" w:rsidR="00A10035" w:rsidRPr="00CA480E" w:rsidRDefault="00A10035" w:rsidP="00A10035">
      <w:pPr>
        <w:rPr>
          <w:rFonts w:ascii="仿宋" w:eastAsia="仿宋" w:hAnsi="仿宋"/>
          <w:color w:val="000000" w:themeColor="text1"/>
          <w:sz w:val="30"/>
        </w:rPr>
      </w:pPr>
    </w:p>
    <w:p w14:paraId="76C04059" w14:textId="77777777" w:rsidR="00A10035" w:rsidRPr="00CA480E" w:rsidRDefault="00A10035" w:rsidP="00A10035">
      <w:pPr>
        <w:rPr>
          <w:rFonts w:ascii="仿宋" w:eastAsia="仿宋" w:hAnsi="仿宋"/>
          <w:color w:val="000000" w:themeColor="text1"/>
          <w:sz w:val="30"/>
        </w:rPr>
      </w:pPr>
      <w:r w:rsidRPr="00CA480E">
        <w:rPr>
          <w:rFonts w:ascii="仿宋" w:eastAsia="仿宋" w:hAnsi="仿宋" w:hint="eastAsia"/>
          <w:color w:val="000000" w:themeColor="text1"/>
          <w:sz w:val="30"/>
        </w:rPr>
        <w:t xml:space="preserve">      填报日期：      年     月     日 </w:t>
      </w:r>
    </w:p>
    <w:p w14:paraId="48719C01" w14:textId="77777777" w:rsidR="00A10035" w:rsidRPr="00CA480E" w:rsidRDefault="00A10035" w:rsidP="00A10035">
      <w:pPr>
        <w:rPr>
          <w:rFonts w:ascii="仿宋" w:eastAsia="仿宋" w:hAnsi="仿宋"/>
          <w:color w:val="000000" w:themeColor="text1"/>
          <w:sz w:val="28"/>
        </w:rPr>
      </w:pPr>
    </w:p>
    <w:p w14:paraId="497AAE00" w14:textId="77777777" w:rsidR="00A10035" w:rsidRPr="00CA480E" w:rsidRDefault="00A10035" w:rsidP="00A10035">
      <w:pPr>
        <w:rPr>
          <w:rFonts w:ascii="仿宋" w:eastAsia="仿宋" w:hAnsi="仿宋"/>
          <w:color w:val="000000" w:themeColor="text1"/>
          <w:sz w:val="28"/>
        </w:rPr>
      </w:pPr>
    </w:p>
    <w:p w14:paraId="02721576" w14:textId="77777777" w:rsidR="00A10035" w:rsidRPr="00CA480E" w:rsidRDefault="00A10035" w:rsidP="00A10035">
      <w:pPr>
        <w:rPr>
          <w:rFonts w:ascii="仿宋" w:eastAsia="仿宋" w:hAnsi="仿宋"/>
          <w:color w:val="000000" w:themeColor="text1"/>
          <w:sz w:val="28"/>
        </w:rPr>
      </w:pPr>
    </w:p>
    <w:p w14:paraId="6DAE1313" w14:textId="77777777" w:rsidR="00A10035" w:rsidRPr="00CA480E" w:rsidRDefault="00A10035" w:rsidP="00A10035">
      <w:pPr>
        <w:jc w:val="center"/>
        <w:rPr>
          <w:rFonts w:ascii="仿宋" w:eastAsia="仿宋" w:hAnsi="仿宋"/>
          <w:color w:val="000000" w:themeColor="text1"/>
          <w:sz w:val="32"/>
        </w:rPr>
      </w:pPr>
      <w:r w:rsidRPr="00CA480E">
        <w:rPr>
          <w:rFonts w:ascii="仿宋" w:eastAsia="仿宋" w:hAnsi="仿宋" w:hint="eastAsia"/>
          <w:color w:val="000000" w:themeColor="text1"/>
          <w:sz w:val="32"/>
        </w:rPr>
        <w:t>中国纺织工业联合会印制</w:t>
      </w:r>
    </w:p>
    <w:p w14:paraId="4A1EBD7C" w14:textId="77777777" w:rsidR="00A10035" w:rsidRPr="00CA480E" w:rsidRDefault="00A10035" w:rsidP="00A10035">
      <w:pPr>
        <w:widowControl/>
        <w:jc w:val="left"/>
        <w:rPr>
          <w:rFonts w:ascii="仿宋" w:eastAsia="仿宋" w:hAnsi="仿宋"/>
          <w:color w:val="000000" w:themeColor="text1"/>
          <w:sz w:val="44"/>
        </w:rPr>
      </w:pPr>
      <w:r w:rsidRPr="00CA480E">
        <w:rPr>
          <w:rFonts w:ascii="仿宋" w:eastAsia="仿宋" w:hAnsi="仿宋"/>
          <w:color w:val="000000" w:themeColor="text1"/>
          <w:sz w:val="44"/>
        </w:rPr>
        <w:br w:type="page"/>
      </w:r>
    </w:p>
    <w:p w14:paraId="18581916" w14:textId="77777777" w:rsidR="00A10035" w:rsidRPr="00CA480E" w:rsidRDefault="00A10035" w:rsidP="00A10035">
      <w:pPr>
        <w:autoSpaceDN w:val="0"/>
        <w:textAlignment w:val="center"/>
        <w:rPr>
          <w:rFonts w:ascii="仿宋" w:eastAsia="仿宋" w:hAnsi="仿宋"/>
          <w:color w:val="000000" w:themeColor="text1"/>
          <w:sz w:val="44"/>
        </w:rPr>
      </w:pPr>
    </w:p>
    <w:p w14:paraId="06C72F12" w14:textId="77777777" w:rsidR="00A10035" w:rsidRPr="00CA480E" w:rsidRDefault="00A10035" w:rsidP="00A10035">
      <w:pPr>
        <w:autoSpaceDN w:val="0"/>
        <w:jc w:val="center"/>
        <w:textAlignment w:val="center"/>
        <w:rPr>
          <w:rFonts w:ascii="仿宋" w:eastAsia="仿宋" w:hAnsi="仿宋"/>
          <w:color w:val="000000" w:themeColor="text1"/>
          <w:sz w:val="44"/>
        </w:rPr>
      </w:pPr>
      <w:r w:rsidRPr="00CA480E">
        <w:rPr>
          <w:rFonts w:ascii="仿宋" w:eastAsia="仿宋" w:hAnsi="仿宋" w:hint="eastAsia"/>
          <w:color w:val="000000" w:themeColor="text1"/>
          <w:sz w:val="44"/>
        </w:rPr>
        <w:t>填 表 须 知</w:t>
      </w:r>
    </w:p>
    <w:p w14:paraId="2265835B" w14:textId="77777777" w:rsidR="00A10035" w:rsidRPr="00CA480E" w:rsidRDefault="00A10035" w:rsidP="00A10035">
      <w:pPr>
        <w:autoSpaceDN w:val="0"/>
        <w:jc w:val="center"/>
        <w:textAlignment w:val="center"/>
        <w:rPr>
          <w:rFonts w:ascii="仿宋" w:eastAsia="仿宋" w:hAnsi="仿宋"/>
          <w:color w:val="000000" w:themeColor="text1"/>
          <w:sz w:val="32"/>
        </w:rPr>
      </w:pPr>
    </w:p>
    <w:p w14:paraId="2B6D0E48" w14:textId="77777777" w:rsidR="00A10035" w:rsidRPr="00CA480E" w:rsidRDefault="00A10035" w:rsidP="00A10035">
      <w:pPr>
        <w:autoSpaceDN w:val="0"/>
        <w:spacing w:line="720" w:lineRule="exact"/>
        <w:ind w:firstLineChars="200" w:firstLine="640"/>
        <w:jc w:val="left"/>
        <w:textAlignment w:val="center"/>
        <w:rPr>
          <w:rFonts w:ascii="仿宋" w:eastAsia="仿宋" w:hAnsi="仿宋"/>
          <w:color w:val="000000" w:themeColor="text1"/>
          <w:sz w:val="32"/>
        </w:rPr>
      </w:pPr>
      <w:r w:rsidRPr="00CA480E">
        <w:rPr>
          <w:rFonts w:ascii="仿宋" w:eastAsia="仿宋" w:hAnsi="仿宋" w:hint="eastAsia"/>
          <w:color w:val="000000" w:themeColor="text1"/>
          <w:sz w:val="32"/>
        </w:rPr>
        <w:t>1.填写本复核表应确保所填资料真实准确。</w:t>
      </w:r>
    </w:p>
    <w:p w14:paraId="11C999EE" w14:textId="77777777" w:rsidR="00A10035" w:rsidRPr="00CA480E" w:rsidRDefault="00A10035" w:rsidP="00A10035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/>
          <w:color w:val="000000" w:themeColor="text1"/>
          <w:sz w:val="32"/>
        </w:rPr>
      </w:pPr>
      <w:r w:rsidRPr="00CA480E">
        <w:rPr>
          <w:rFonts w:ascii="仿宋" w:eastAsia="仿宋" w:hAnsi="仿宋" w:hint="eastAsia"/>
          <w:color w:val="000000" w:themeColor="text1"/>
          <w:sz w:val="32"/>
        </w:rPr>
        <w:t>2.本复核表需用黑色笔或电子方式填写，要求字迹清楚。</w:t>
      </w:r>
    </w:p>
    <w:p w14:paraId="7E22F4A8" w14:textId="77777777" w:rsidR="00A10035" w:rsidRPr="00CA480E" w:rsidRDefault="00A10035" w:rsidP="00A10035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/>
          <w:color w:val="000000" w:themeColor="text1"/>
          <w:sz w:val="32"/>
        </w:rPr>
      </w:pPr>
      <w:r w:rsidRPr="00CA480E">
        <w:rPr>
          <w:rFonts w:ascii="仿宋" w:eastAsia="仿宋" w:hAnsi="仿宋" w:hint="eastAsia"/>
          <w:color w:val="000000" w:themeColor="text1"/>
          <w:sz w:val="32"/>
        </w:rPr>
        <w:t>3.本复核表所有填报项目页面不足时，可另附页。</w:t>
      </w:r>
    </w:p>
    <w:p w14:paraId="1E10CFE3" w14:textId="77777777" w:rsidR="00A10035" w:rsidRPr="00CA480E" w:rsidRDefault="00A10035" w:rsidP="00A10035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/>
          <w:color w:val="000000" w:themeColor="text1"/>
          <w:sz w:val="32"/>
        </w:rPr>
      </w:pPr>
      <w:r w:rsidRPr="00CA480E">
        <w:rPr>
          <w:rFonts w:ascii="仿宋" w:eastAsia="仿宋" w:hAnsi="仿宋" w:hint="eastAsia"/>
          <w:color w:val="000000" w:themeColor="text1"/>
          <w:sz w:val="32"/>
        </w:rPr>
        <w:t>4.所填事项中涉及批准、获奖、知识产权及地方政府制定政策、规划等事项，需附相关佐证材料。</w:t>
      </w:r>
    </w:p>
    <w:p w14:paraId="0603FEE0" w14:textId="77777777" w:rsidR="00A10035" w:rsidRPr="00CA480E" w:rsidRDefault="00A10035" w:rsidP="00A10035">
      <w:pPr>
        <w:widowControl/>
        <w:jc w:val="left"/>
        <w:rPr>
          <w:rFonts w:ascii="仿宋" w:eastAsia="仿宋" w:hAnsi="仿宋"/>
          <w:color w:val="000000" w:themeColor="text1"/>
          <w:sz w:val="32"/>
        </w:rPr>
      </w:pPr>
      <w:r w:rsidRPr="00CA480E">
        <w:rPr>
          <w:rFonts w:ascii="仿宋" w:eastAsia="仿宋" w:hAnsi="仿宋"/>
          <w:color w:val="000000" w:themeColor="text1"/>
          <w:sz w:val="32"/>
        </w:rPr>
        <w:br w:type="page"/>
      </w:r>
    </w:p>
    <w:p w14:paraId="62558ED2" w14:textId="77777777" w:rsidR="00A10035" w:rsidRPr="00CA480E" w:rsidRDefault="00A10035" w:rsidP="00A10035">
      <w:pPr>
        <w:widowControl/>
        <w:jc w:val="left"/>
        <w:rPr>
          <w:rFonts w:ascii="仿宋" w:eastAsia="仿宋" w:hAnsi="仿宋"/>
          <w:color w:val="000000" w:themeColor="text1"/>
          <w:sz w:val="32"/>
        </w:rPr>
      </w:pPr>
    </w:p>
    <w:p w14:paraId="0754F804" w14:textId="77777777" w:rsidR="00A10035" w:rsidRPr="00CA480E" w:rsidRDefault="00A10035" w:rsidP="00A10035">
      <w:pPr>
        <w:autoSpaceDN w:val="0"/>
        <w:jc w:val="center"/>
        <w:textAlignment w:val="center"/>
        <w:rPr>
          <w:rFonts w:ascii="仿宋" w:eastAsia="仿宋" w:hAnsi="仿宋"/>
          <w:color w:val="000000" w:themeColor="text1"/>
          <w:sz w:val="44"/>
        </w:rPr>
      </w:pPr>
      <w:r w:rsidRPr="00CA480E">
        <w:rPr>
          <w:rFonts w:ascii="仿宋" w:eastAsia="仿宋" w:hAnsi="仿宋" w:hint="eastAsia"/>
          <w:color w:val="000000" w:themeColor="text1"/>
          <w:sz w:val="44"/>
        </w:rPr>
        <w:t>企 业 声 明</w:t>
      </w:r>
    </w:p>
    <w:p w14:paraId="61BB703E" w14:textId="77777777" w:rsidR="00A10035" w:rsidRPr="00CA480E" w:rsidRDefault="00A10035" w:rsidP="00A10035">
      <w:pPr>
        <w:autoSpaceDN w:val="0"/>
        <w:jc w:val="left"/>
        <w:textAlignment w:val="center"/>
        <w:rPr>
          <w:rFonts w:ascii="仿宋" w:eastAsia="仿宋" w:hAnsi="仿宋"/>
          <w:color w:val="000000" w:themeColor="text1"/>
          <w:sz w:val="32"/>
        </w:rPr>
      </w:pPr>
    </w:p>
    <w:p w14:paraId="6ECDDC9A" w14:textId="77777777" w:rsidR="00A10035" w:rsidRPr="00CA480E" w:rsidRDefault="00A10035" w:rsidP="00A10035">
      <w:pPr>
        <w:autoSpaceDN w:val="0"/>
        <w:ind w:firstLineChars="200" w:firstLine="640"/>
        <w:jc w:val="left"/>
        <w:textAlignment w:val="center"/>
        <w:rPr>
          <w:rFonts w:ascii="仿宋" w:eastAsia="仿宋" w:hAnsi="仿宋"/>
          <w:color w:val="000000" w:themeColor="text1"/>
          <w:sz w:val="32"/>
        </w:rPr>
      </w:pPr>
      <w:r w:rsidRPr="00CA480E">
        <w:rPr>
          <w:rFonts w:ascii="仿宋" w:eastAsia="仿宋" w:hAnsi="仿宋" w:hint="eastAsia"/>
          <w:color w:val="000000" w:themeColor="text1"/>
          <w:sz w:val="32"/>
        </w:rPr>
        <w:t>1.本企业自愿遵守中国纺织工业联合会《中国纺织行业工业设计中心评定管理办法（试行）》及相关文件规定。</w:t>
      </w:r>
    </w:p>
    <w:p w14:paraId="6A94F73B" w14:textId="77777777" w:rsidR="00A10035" w:rsidRPr="00CA480E" w:rsidRDefault="00A10035" w:rsidP="00A10035">
      <w:pPr>
        <w:autoSpaceDN w:val="0"/>
        <w:ind w:firstLineChars="200" w:firstLine="640"/>
        <w:textAlignment w:val="center"/>
        <w:rPr>
          <w:rFonts w:ascii="仿宋" w:eastAsia="仿宋" w:hAnsi="仿宋"/>
          <w:color w:val="000000" w:themeColor="text1"/>
          <w:sz w:val="32"/>
        </w:rPr>
      </w:pPr>
      <w:r w:rsidRPr="00CA480E">
        <w:rPr>
          <w:rFonts w:ascii="仿宋" w:eastAsia="仿宋" w:hAnsi="仿宋" w:hint="eastAsia"/>
          <w:color w:val="000000" w:themeColor="text1"/>
          <w:sz w:val="32"/>
        </w:rPr>
        <w:t>2.本企业自愿提供中国纺织行业工业设计中心复核所需的数据资料，并为其复核工作提供方便。</w:t>
      </w:r>
    </w:p>
    <w:p w14:paraId="6FDD72DD" w14:textId="77777777" w:rsidR="00A10035" w:rsidRPr="00CA480E" w:rsidRDefault="00A10035" w:rsidP="00A10035">
      <w:pPr>
        <w:autoSpaceDN w:val="0"/>
        <w:ind w:firstLineChars="200" w:firstLine="640"/>
        <w:jc w:val="left"/>
        <w:textAlignment w:val="center"/>
        <w:rPr>
          <w:rFonts w:ascii="仿宋" w:eastAsia="仿宋" w:hAnsi="仿宋"/>
          <w:color w:val="000000" w:themeColor="text1"/>
          <w:sz w:val="32"/>
        </w:rPr>
      </w:pPr>
      <w:r w:rsidRPr="00CA480E">
        <w:rPr>
          <w:rFonts w:ascii="仿宋" w:eastAsia="仿宋" w:hAnsi="仿宋" w:hint="eastAsia"/>
          <w:color w:val="000000" w:themeColor="text1"/>
          <w:sz w:val="32"/>
        </w:rPr>
        <w:t>3.本企业所提供的复核表内容和附件材料均属实，若出现问题，愿承担一切责任。</w:t>
      </w:r>
    </w:p>
    <w:p w14:paraId="1D8C7FB9" w14:textId="77777777" w:rsidR="00A10035" w:rsidRPr="00CA480E" w:rsidRDefault="00A10035" w:rsidP="00A10035">
      <w:pPr>
        <w:autoSpaceDN w:val="0"/>
        <w:jc w:val="left"/>
        <w:textAlignment w:val="center"/>
        <w:rPr>
          <w:rFonts w:ascii="仿宋" w:eastAsia="仿宋" w:hAnsi="仿宋"/>
          <w:color w:val="000000" w:themeColor="text1"/>
          <w:sz w:val="32"/>
        </w:rPr>
      </w:pPr>
    </w:p>
    <w:p w14:paraId="320CA45D" w14:textId="77777777" w:rsidR="00A10035" w:rsidRPr="00CA480E" w:rsidRDefault="00A10035" w:rsidP="00A10035">
      <w:pPr>
        <w:autoSpaceDN w:val="0"/>
        <w:jc w:val="left"/>
        <w:textAlignment w:val="center"/>
        <w:rPr>
          <w:rFonts w:ascii="仿宋" w:eastAsia="仿宋" w:hAnsi="仿宋"/>
          <w:color w:val="000000" w:themeColor="text1"/>
          <w:sz w:val="32"/>
        </w:rPr>
      </w:pPr>
    </w:p>
    <w:p w14:paraId="2A0A5A8E" w14:textId="77777777" w:rsidR="00A10035" w:rsidRPr="00CA480E" w:rsidRDefault="00A10035" w:rsidP="00A10035">
      <w:pPr>
        <w:autoSpaceDN w:val="0"/>
        <w:jc w:val="left"/>
        <w:textAlignment w:val="center"/>
        <w:rPr>
          <w:rFonts w:ascii="仿宋" w:eastAsia="仿宋" w:hAnsi="仿宋"/>
          <w:color w:val="000000" w:themeColor="text1"/>
          <w:sz w:val="32"/>
        </w:rPr>
      </w:pPr>
    </w:p>
    <w:p w14:paraId="6A40BA19" w14:textId="77777777" w:rsidR="00A10035" w:rsidRPr="00CA480E" w:rsidRDefault="00A10035" w:rsidP="00A10035">
      <w:pPr>
        <w:autoSpaceDN w:val="0"/>
        <w:ind w:firstLineChars="200" w:firstLine="640"/>
        <w:jc w:val="left"/>
        <w:textAlignment w:val="center"/>
        <w:rPr>
          <w:rFonts w:ascii="仿宋" w:eastAsia="仿宋" w:hAnsi="仿宋"/>
          <w:color w:val="000000" w:themeColor="text1"/>
          <w:sz w:val="32"/>
        </w:rPr>
      </w:pPr>
      <w:r w:rsidRPr="00CA480E">
        <w:rPr>
          <w:rFonts w:ascii="仿宋" w:eastAsia="仿宋" w:hAnsi="仿宋" w:hint="eastAsia"/>
          <w:color w:val="000000" w:themeColor="text1"/>
          <w:sz w:val="32"/>
        </w:rPr>
        <w:t>企业法人代表（签名）：</w:t>
      </w:r>
    </w:p>
    <w:p w14:paraId="503039FB" w14:textId="77777777" w:rsidR="00A10035" w:rsidRPr="00CA480E" w:rsidRDefault="00A10035" w:rsidP="00A10035">
      <w:pPr>
        <w:autoSpaceDN w:val="0"/>
        <w:ind w:firstLineChars="200" w:firstLine="640"/>
        <w:jc w:val="left"/>
        <w:textAlignment w:val="center"/>
        <w:rPr>
          <w:rFonts w:ascii="仿宋" w:eastAsia="仿宋" w:hAnsi="仿宋"/>
          <w:color w:val="000000" w:themeColor="text1"/>
          <w:sz w:val="32"/>
        </w:rPr>
      </w:pPr>
    </w:p>
    <w:p w14:paraId="652D3769" w14:textId="77777777" w:rsidR="00A10035" w:rsidRPr="00CA480E" w:rsidRDefault="00A10035" w:rsidP="00A10035">
      <w:pPr>
        <w:autoSpaceDN w:val="0"/>
        <w:ind w:firstLineChars="200" w:firstLine="640"/>
        <w:jc w:val="left"/>
        <w:textAlignment w:val="center"/>
        <w:rPr>
          <w:rFonts w:ascii="仿宋" w:eastAsia="仿宋" w:hAnsi="仿宋"/>
          <w:color w:val="000000" w:themeColor="text1"/>
          <w:sz w:val="32"/>
        </w:rPr>
      </w:pPr>
    </w:p>
    <w:p w14:paraId="12B3A032" w14:textId="77777777" w:rsidR="00A10035" w:rsidRPr="00CA480E" w:rsidRDefault="00A10035" w:rsidP="00A10035">
      <w:pPr>
        <w:autoSpaceDN w:val="0"/>
        <w:ind w:firstLineChars="200" w:firstLine="640"/>
        <w:jc w:val="left"/>
        <w:textAlignment w:val="center"/>
        <w:rPr>
          <w:rFonts w:ascii="仿宋" w:eastAsia="仿宋" w:hAnsi="仿宋"/>
          <w:color w:val="000000" w:themeColor="text1"/>
          <w:sz w:val="32"/>
        </w:rPr>
      </w:pPr>
    </w:p>
    <w:p w14:paraId="10156AF8" w14:textId="77777777" w:rsidR="00A10035" w:rsidRPr="00CA480E" w:rsidRDefault="00A10035" w:rsidP="00A10035">
      <w:pPr>
        <w:autoSpaceDN w:val="0"/>
        <w:ind w:firstLineChars="200" w:firstLine="640"/>
        <w:jc w:val="left"/>
        <w:textAlignment w:val="center"/>
        <w:rPr>
          <w:rFonts w:ascii="仿宋" w:eastAsia="仿宋" w:hAnsi="仿宋"/>
          <w:color w:val="000000" w:themeColor="text1"/>
          <w:sz w:val="32"/>
        </w:rPr>
      </w:pPr>
    </w:p>
    <w:p w14:paraId="20B5668A" w14:textId="77777777" w:rsidR="00A10035" w:rsidRPr="00CA480E" w:rsidRDefault="00A10035" w:rsidP="00A10035">
      <w:pPr>
        <w:autoSpaceDN w:val="0"/>
        <w:ind w:firstLineChars="200" w:firstLine="640"/>
        <w:jc w:val="left"/>
        <w:textAlignment w:val="center"/>
        <w:rPr>
          <w:rFonts w:ascii="仿宋" w:eastAsia="仿宋" w:hAnsi="仿宋"/>
          <w:color w:val="000000" w:themeColor="text1"/>
          <w:sz w:val="32"/>
        </w:rPr>
      </w:pPr>
    </w:p>
    <w:p w14:paraId="6A2B89AE" w14:textId="77777777" w:rsidR="00A10035" w:rsidRPr="00CA480E" w:rsidRDefault="00A10035" w:rsidP="00A10035">
      <w:pPr>
        <w:rPr>
          <w:rFonts w:ascii="仿宋" w:eastAsia="仿宋" w:hAnsi="仿宋"/>
          <w:color w:val="000000" w:themeColor="text1"/>
        </w:rPr>
      </w:pPr>
      <w:r w:rsidRPr="00CA480E">
        <w:rPr>
          <w:rFonts w:ascii="仿宋" w:eastAsia="仿宋" w:hAnsi="仿宋" w:hint="eastAsia"/>
          <w:color w:val="000000" w:themeColor="text1"/>
          <w:sz w:val="32"/>
        </w:rPr>
        <w:t xml:space="preserve">                          年    月    日</w:t>
      </w:r>
    </w:p>
    <w:p w14:paraId="234DD857" w14:textId="77777777" w:rsidR="00A10035" w:rsidRPr="00CA480E" w:rsidRDefault="00A10035" w:rsidP="00A10035">
      <w:pPr>
        <w:widowControl/>
        <w:jc w:val="left"/>
        <w:rPr>
          <w:rFonts w:ascii="黑体" w:eastAsia="黑体" w:hAnsi="黑体"/>
          <w:b/>
          <w:color w:val="000000" w:themeColor="text1"/>
          <w:sz w:val="32"/>
        </w:rPr>
      </w:pPr>
      <w:r w:rsidRPr="00CA480E">
        <w:rPr>
          <w:rFonts w:ascii="黑体" w:eastAsia="黑体" w:hAnsi="黑体"/>
          <w:b/>
          <w:color w:val="000000" w:themeColor="text1"/>
          <w:sz w:val="32"/>
        </w:rPr>
        <w:br w:type="page"/>
      </w:r>
    </w:p>
    <w:p w14:paraId="7C714C4E" w14:textId="77777777" w:rsidR="00A10035" w:rsidRPr="00CA480E" w:rsidRDefault="00A10035" w:rsidP="00A10035">
      <w:pPr>
        <w:rPr>
          <w:rFonts w:ascii="黑体" w:eastAsia="黑体" w:hAnsi="黑体"/>
          <w:b/>
          <w:color w:val="000000" w:themeColor="text1"/>
          <w:sz w:val="32"/>
        </w:rPr>
      </w:pPr>
      <w:r w:rsidRPr="00CA480E">
        <w:rPr>
          <w:rFonts w:ascii="黑体" w:eastAsia="黑体" w:hAnsi="黑体" w:hint="eastAsia"/>
          <w:b/>
          <w:color w:val="000000" w:themeColor="text1"/>
          <w:sz w:val="32"/>
        </w:rPr>
        <w:lastRenderedPageBreak/>
        <w:t>表1-1：企业工业设计中心</w:t>
      </w:r>
    </w:p>
    <w:p w14:paraId="21895036" w14:textId="77777777" w:rsidR="00A10035" w:rsidRPr="00CA480E" w:rsidRDefault="00A10035" w:rsidP="00A10035">
      <w:pPr>
        <w:rPr>
          <w:rFonts w:ascii="楷体" w:eastAsia="楷体" w:hAnsi="楷体"/>
          <w:color w:val="000000" w:themeColor="text1"/>
          <w:sz w:val="24"/>
        </w:rPr>
      </w:pPr>
      <w:r w:rsidRPr="00CA480E">
        <w:rPr>
          <w:rFonts w:ascii="楷体" w:eastAsia="楷体" w:hAnsi="楷体" w:hint="eastAsia"/>
          <w:color w:val="000000" w:themeColor="text1"/>
          <w:sz w:val="24"/>
        </w:rPr>
        <w:t xml:space="preserve">                                             单位：万元、平方米、个、%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7"/>
        <w:gridCol w:w="378"/>
        <w:gridCol w:w="3260"/>
        <w:gridCol w:w="851"/>
        <w:gridCol w:w="850"/>
        <w:gridCol w:w="425"/>
        <w:gridCol w:w="1134"/>
        <w:gridCol w:w="1276"/>
      </w:tblGrid>
      <w:tr w:rsidR="00A10035" w:rsidRPr="00CA480E" w14:paraId="7100E43A" w14:textId="77777777" w:rsidTr="00F020A9">
        <w:trPr>
          <w:trHeight w:val="510"/>
        </w:trPr>
        <w:tc>
          <w:tcPr>
            <w:tcW w:w="4106" w:type="dxa"/>
            <w:gridSpan w:val="4"/>
            <w:vAlign w:val="center"/>
          </w:tcPr>
          <w:p w14:paraId="2BD6F578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工业设计中心名称</w:t>
            </w:r>
          </w:p>
        </w:tc>
        <w:tc>
          <w:tcPr>
            <w:tcW w:w="4536" w:type="dxa"/>
            <w:gridSpan w:val="5"/>
            <w:vAlign w:val="center"/>
          </w:tcPr>
          <w:p w14:paraId="7093CBDE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2B21E1A1" w14:textId="77777777" w:rsidTr="00F020A9">
        <w:trPr>
          <w:trHeight w:val="402"/>
        </w:trPr>
        <w:tc>
          <w:tcPr>
            <w:tcW w:w="468" w:type="dxa"/>
            <w:gridSpan w:val="2"/>
            <w:vMerge w:val="restart"/>
            <w:vAlign w:val="center"/>
          </w:tcPr>
          <w:p w14:paraId="4A408A84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基本情况</w:t>
            </w:r>
          </w:p>
        </w:tc>
        <w:tc>
          <w:tcPr>
            <w:tcW w:w="3638" w:type="dxa"/>
            <w:gridSpan w:val="2"/>
            <w:vAlign w:val="center"/>
          </w:tcPr>
          <w:p w14:paraId="290ED720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资产总额</w:t>
            </w:r>
          </w:p>
        </w:tc>
        <w:tc>
          <w:tcPr>
            <w:tcW w:w="1701" w:type="dxa"/>
            <w:gridSpan w:val="2"/>
            <w:vAlign w:val="center"/>
          </w:tcPr>
          <w:p w14:paraId="395FB30D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764DE0E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两年净增</w:t>
            </w:r>
          </w:p>
        </w:tc>
        <w:tc>
          <w:tcPr>
            <w:tcW w:w="1276" w:type="dxa"/>
            <w:vAlign w:val="center"/>
          </w:tcPr>
          <w:p w14:paraId="63A77AE0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A10035" w:rsidRPr="00CA480E" w14:paraId="16D2FDB0" w14:textId="77777777" w:rsidTr="00F020A9">
        <w:trPr>
          <w:trHeight w:val="449"/>
        </w:trPr>
        <w:tc>
          <w:tcPr>
            <w:tcW w:w="468" w:type="dxa"/>
            <w:gridSpan w:val="2"/>
            <w:vMerge/>
            <w:vAlign w:val="center"/>
          </w:tcPr>
          <w:p w14:paraId="4DD9B9CD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3638" w:type="dxa"/>
            <w:gridSpan w:val="2"/>
            <w:vAlign w:val="center"/>
          </w:tcPr>
          <w:p w14:paraId="34B9BEEC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职工人数</w:t>
            </w:r>
          </w:p>
        </w:tc>
        <w:tc>
          <w:tcPr>
            <w:tcW w:w="1701" w:type="dxa"/>
            <w:gridSpan w:val="2"/>
            <w:vAlign w:val="center"/>
          </w:tcPr>
          <w:p w14:paraId="54DE2838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B9C6EE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两年净增</w:t>
            </w:r>
          </w:p>
        </w:tc>
        <w:tc>
          <w:tcPr>
            <w:tcW w:w="1276" w:type="dxa"/>
            <w:vAlign w:val="center"/>
          </w:tcPr>
          <w:p w14:paraId="17118975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A10035" w:rsidRPr="00CA480E" w14:paraId="361009F6" w14:textId="77777777" w:rsidTr="00F020A9">
        <w:trPr>
          <w:trHeight w:val="438"/>
        </w:trPr>
        <w:tc>
          <w:tcPr>
            <w:tcW w:w="468" w:type="dxa"/>
            <w:gridSpan w:val="2"/>
            <w:vMerge/>
            <w:vAlign w:val="center"/>
          </w:tcPr>
          <w:p w14:paraId="375AF48C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3638" w:type="dxa"/>
            <w:gridSpan w:val="2"/>
            <w:vAlign w:val="center"/>
          </w:tcPr>
          <w:p w14:paraId="37646DC2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场所面积</w:t>
            </w:r>
          </w:p>
        </w:tc>
        <w:tc>
          <w:tcPr>
            <w:tcW w:w="1701" w:type="dxa"/>
            <w:gridSpan w:val="2"/>
            <w:vAlign w:val="center"/>
          </w:tcPr>
          <w:p w14:paraId="22D38F95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9381462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两年净增</w:t>
            </w:r>
          </w:p>
        </w:tc>
        <w:tc>
          <w:tcPr>
            <w:tcW w:w="1276" w:type="dxa"/>
            <w:vAlign w:val="center"/>
          </w:tcPr>
          <w:p w14:paraId="6772B17E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A10035" w:rsidRPr="00CA480E" w14:paraId="4851A684" w14:textId="77777777" w:rsidTr="00F020A9">
        <w:trPr>
          <w:trHeight w:val="459"/>
        </w:trPr>
        <w:tc>
          <w:tcPr>
            <w:tcW w:w="468" w:type="dxa"/>
            <w:gridSpan w:val="2"/>
            <w:vMerge/>
            <w:vAlign w:val="center"/>
          </w:tcPr>
          <w:p w14:paraId="205AFE62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3638" w:type="dxa"/>
            <w:gridSpan w:val="2"/>
            <w:vAlign w:val="center"/>
          </w:tcPr>
          <w:p w14:paraId="5DDDAB2C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/>
                <w:color w:val="000000" w:themeColor="text1"/>
                <w:sz w:val="24"/>
              </w:rPr>
              <w:t>运营模式</w:t>
            </w:r>
          </w:p>
        </w:tc>
        <w:tc>
          <w:tcPr>
            <w:tcW w:w="4536" w:type="dxa"/>
            <w:gridSpan w:val="5"/>
            <w:vAlign w:val="center"/>
          </w:tcPr>
          <w:p w14:paraId="1BFCB252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□独立核算</w:t>
            </w:r>
            <w:r w:rsidRPr="00CA480E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     </w:t>
            </w:r>
            <w:r w:rsidRPr="00CA480E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□非独立核算</w:t>
            </w:r>
            <w:r w:rsidRPr="00CA480E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A10035" w:rsidRPr="00CA480E" w14:paraId="2D84AF65" w14:textId="77777777" w:rsidTr="00F020A9">
        <w:trPr>
          <w:trHeight w:val="459"/>
        </w:trPr>
        <w:tc>
          <w:tcPr>
            <w:tcW w:w="468" w:type="dxa"/>
            <w:gridSpan w:val="2"/>
            <w:vMerge/>
            <w:vAlign w:val="center"/>
          </w:tcPr>
          <w:p w14:paraId="7F6DEEAA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3638" w:type="dxa"/>
            <w:gridSpan w:val="2"/>
            <w:vAlign w:val="center"/>
          </w:tcPr>
          <w:p w14:paraId="3769F25C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中心是否拥有独立</w:t>
            </w:r>
          </w:p>
        </w:tc>
        <w:tc>
          <w:tcPr>
            <w:tcW w:w="4536" w:type="dxa"/>
            <w:gridSpan w:val="5"/>
            <w:vAlign w:val="center"/>
          </w:tcPr>
          <w:p w14:paraId="76837DF9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</w:t>
            </w:r>
            <w:r w:rsidRPr="00CA480E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CMF</w:t>
            </w:r>
            <w:r w:rsidRPr="00CA480E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研发中心</w:t>
            </w:r>
            <w:r w:rsidRPr="00CA480E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  <w:r w:rsidRPr="00CA480E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</w:t>
            </w:r>
            <w:r w:rsidRPr="00CA480E">
              <w:rPr>
                <w:rFonts w:ascii="宋体" w:hAnsi="宋体"/>
                <w:color w:val="000000" w:themeColor="text1"/>
                <w:kern w:val="0"/>
                <w:sz w:val="24"/>
              </w:rPr>
              <w:t>展示中心</w:t>
            </w:r>
            <w:r w:rsidRPr="00CA480E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  <w:r w:rsidRPr="00CA480E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</w:t>
            </w:r>
            <w:r w:rsidRPr="00CA480E">
              <w:rPr>
                <w:rFonts w:ascii="宋体" w:hAnsi="宋体"/>
                <w:color w:val="000000" w:themeColor="text1"/>
                <w:kern w:val="0"/>
                <w:sz w:val="24"/>
              </w:rPr>
              <w:t>科普中心</w:t>
            </w:r>
          </w:p>
        </w:tc>
      </w:tr>
      <w:tr w:rsidR="00A10035" w:rsidRPr="00CA480E" w14:paraId="48212A67" w14:textId="77777777" w:rsidTr="00F020A9">
        <w:trPr>
          <w:trHeight w:val="383"/>
        </w:trPr>
        <w:tc>
          <w:tcPr>
            <w:tcW w:w="468" w:type="dxa"/>
            <w:gridSpan w:val="2"/>
            <w:vMerge/>
            <w:vAlign w:val="center"/>
          </w:tcPr>
          <w:p w14:paraId="56498BEF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3638" w:type="dxa"/>
            <w:gridSpan w:val="2"/>
            <w:vAlign w:val="center"/>
          </w:tcPr>
          <w:p w14:paraId="5E8A2C49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人员</w:t>
            </w:r>
          </w:p>
        </w:tc>
        <w:tc>
          <w:tcPr>
            <w:tcW w:w="1701" w:type="dxa"/>
            <w:gridSpan w:val="2"/>
            <w:vAlign w:val="center"/>
          </w:tcPr>
          <w:p w14:paraId="75D1CBE6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0C883F87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14:paraId="61F9D304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联系电话</w:t>
            </w:r>
          </w:p>
        </w:tc>
      </w:tr>
      <w:tr w:rsidR="00A10035" w:rsidRPr="00CA480E" w14:paraId="67CFEAC7" w14:textId="77777777" w:rsidTr="00F020A9">
        <w:trPr>
          <w:trHeight w:val="449"/>
        </w:trPr>
        <w:tc>
          <w:tcPr>
            <w:tcW w:w="468" w:type="dxa"/>
            <w:gridSpan w:val="2"/>
            <w:vMerge/>
            <w:vAlign w:val="center"/>
          </w:tcPr>
          <w:p w14:paraId="3B64851D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3638" w:type="dxa"/>
            <w:gridSpan w:val="2"/>
            <w:vAlign w:val="center"/>
          </w:tcPr>
          <w:p w14:paraId="1A537F41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负责人</w:t>
            </w:r>
          </w:p>
        </w:tc>
        <w:tc>
          <w:tcPr>
            <w:tcW w:w="1701" w:type="dxa"/>
            <w:gridSpan w:val="2"/>
            <w:vAlign w:val="center"/>
          </w:tcPr>
          <w:p w14:paraId="1045B2AA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CE3D343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2C9153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A10035" w:rsidRPr="00CA480E" w14:paraId="23902DE0" w14:textId="77777777" w:rsidTr="00F020A9">
        <w:trPr>
          <w:trHeight w:val="537"/>
        </w:trPr>
        <w:tc>
          <w:tcPr>
            <w:tcW w:w="468" w:type="dxa"/>
            <w:gridSpan w:val="2"/>
            <w:vMerge/>
            <w:vAlign w:val="center"/>
          </w:tcPr>
          <w:p w14:paraId="2E6EB507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3638" w:type="dxa"/>
            <w:gridSpan w:val="2"/>
            <w:vAlign w:val="center"/>
          </w:tcPr>
          <w:p w14:paraId="68239420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1701" w:type="dxa"/>
            <w:gridSpan w:val="2"/>
            <w:vAlign w:val="center"/>
          </w:tcPr>
          <w:p w14:paraId="37F66D83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D404EC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7CD8C66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A10035" w:rsidRPr="00CA480E" w14:paraId="221F672A" w14:textId="77777777" w:rsidTr="00F020A9">
        <w:trPr>
          <w:trHeight w:val="543"/>
        </w:trPr>
        <w:tc>
          <w:tcPr>
            <w:tcW w:w="468" w:type="dxa"/>
            <w:gridSpan w:val="2"/>
            <w:vMerge w:val="restart"/>
            <w:vAlign w:val="center"/>
          </w:tcPr>
          <w:p w14:paraId="6D3CB7EC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人员构成</w:t>
            </w:r>
          </w:p>
        </w:tc>
        <w:tc>
          <w:tcPr>
            <w:tcW w:w="3638" w:type="dxa"/>
            <w:gridSpan w:val="2"/>
            <w:vAlign w:val="center"/>
          </w:tcPr>
          <w:p w14:paraId="4D68D8DC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工业设计从业人数</w:t>
            </w:r>
          </w:p>
        </w:tc>
        <w:tc>
          <w:tcPr>
            <w:tcW w:w="4536" w:type="dxa"/>
            <w:gridSpan w:val="5"/>
            <w:vAlign w:val="center"/>
          </w:tcPr>
          <w:p w14:paraId="4A546123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75BAFD57" w14:textId="77777777" w:rsidTr="00F020A9">
        <w:trPr>
          <w:trHeight w:val="1120"/>
        </w:trPr>
        <w:tc>
          <w:tcPr>
            <w:tcW w:w="468" w:type="dxa"/>
            <w:gridSpan w:val="2"/>
            <w:vMerge/>
            <w:vAlign w:val="center"/>
          </w:tcPr>
          <w:p w14:paraId="29C57BDE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6898" w:type="dxa"/>
            <w:gridSpan w:val="6"/>
            <w:vAlign w:val="center"/>
          </w:tcPr>
          <w:p w14:paraId="182DC3AD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w w:val="95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其中：</w:t>
            </w:r>
            <w:r w:rsidRPr="00CA480E">
              <w:rPr>
                <w:color w:val="000000" w:themeColor="text1"/>
                <w:w w:val="95"/>
                <w:sz w:val="24"/>
              </w:rPr>
              <w:t>具有</w:t>
            </w:r>
            <w:r w:rsidRPr="00CA480E">
              <w:rPr>
                <w:rFonts w:hint="eastAsia"/>
                <w:color w:val="000000" w:themeColor="text1"/>
                <w:w w:val="95"/>
                <w:sz w:val="24"/>
              </w:rPr>
              <w:t>本科及以上学历</w:t>
            </w:r>
            <w:r w:rsidRPr="00CA480E">
              <w:rPr>
                <w:color w:val="000000" w:themeColor="text1"/>
                <w:w w:val="95"/>
                <w:sz w:val="24"/>
              </w:rPr>
              <w:t>、</w:t>
            </w:r>
            <w:r w:rsidRPr="00CA480E">
              <w:rPr>
                <w:rFonts w:hint="eastAsia"/>
                <w:color w:val="000000" w:themeColor="text1"/>
                <w:w w:val="95"/>
                <w:sz w:val="24"/>
              </w:rPr>
              <w:t>高级专业技术资格、</w:t>
            </w:r>
            <w:r w:rsidRPr="00CA480E">
              <w:rPr>
                <w:color w:val="000000" w:themeColor="text1"/>
                <w:w w:val="95"/>
                <w:sz w:val="24"/>
              </w:rPr>
              <w:t>相关</w:t>
            </w:r>
            <w:r w:rsidRPr="00CA480E">
              <w:rPr>
                <w:rFonts w:hint="eastAsia"/>
                <w:color w:val="000000" w:themeColor="text1"/>
                <w:w w:val="95"/>
                <w:sz w:val="24"/>
              </w:rPr>
              <w:t>技师（高级技师）职业资格</w:t>
            </w:r>
            <w:r w:rsidRPr="00CA480E">
              <w:rPr>
                <w:color w:val="000000" w:themeColor="text1"/>
                <w:w w:val="95"/>
                <w:sz w:val="24"/>
              </w:rPr>
              <w:t>的人员占比</w:t>
            </w:r>
            <w:r w:rsidRPr="00CA480E">
              <w:rPr>
                <w:rFonts w:hint="eastAsia"/>
                <w:color w:val="000000" w:themeColor="text1"/>
                <w:w w:val="95"/>
                <w:sz w:val="24"/>
              </w:rPr>
              <w:t>/</w:t>
            </w:r>
            <w:r w:rsidRPr="00CA480E">
              <w:rPr>
                <w:color w:val="000000" w:themeColor="text1"/>
                <w:w w:val="95"/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2EB87706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0FDABF1D" w14:textId="77777777" w:rsidTr="00F020A9">
        <w:trPr>
          <w:trHeight w:val="1122"/>
        </w:trPr>
        <w:tc>
          <w:tcPr>
            <w:tcW w:w="468" w:type="dxa"/>
            <w:gridSpan w:val="2"/>
            <w:vMerge/>
            <w:vAlign w:val="center"/>
          </w:tcPr>
          <w:p w14:paraId="2195DC7B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6898" w:type="dxa"/>
            <w:gridSpan w:val="6"/>
            <w:vAlign w:val="center"/>
          </w:tcPr>
          <w:p w14:paraId="0D38277D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w w:val="95"/>
                <w:sz w:val="24"/>
              </w:rPr>
            </w:pPr>
            <w:r w:rsidRPr="00CA480E">
              <w:rPr>
                <w:rFonts w:hint="eastAsia"/>
                <w:color w:val="000000" w:themeColor="text1"/>
                <w:w w:val="95"/>
                <w:sz w:val="24"/>
              </w:rPr>
              <w:t>其中：具有设计相关专业（大学本科及以上学历）、（高级）技术职称、（高级）职业资格和人才能力素质评价的人员占比/</w:t>
            </w:r>
            <w:r w:rsidRPr="00CA480E">
              <w:rPr>
                <w:color w:val="000000" w:themeColor="text1"/>
                <w:w w:val="95"/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3E4FA0DB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7C1A4DC6" w14:textId="77777777" w:rsidTr="00F020A9">
        <w:trPr>
          <w:trHeight w:val="483"/>
        </w:trPr>
        <w:tc>
          <w:tcPr>
            <w:tcW w:w="4957" w:type="dxa"/>
            <w:gridSpan w:val="5"/>
            <w:vAlign w:val="center"/>
          </w:tcPr>
          <w:p w14:paraId="55E26EEF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复核期主要指标</w:t>
            </w:r>
          </w:p>
        </w:tc>
        <w:tc>
          <w:tcPr>
            <w:tcW w:w="1275" w:type="dxa"/>
            <w:gridSpan w:val="2"/>
            <w:vAlign w:val="center"/>
          </w:tcPr>
          <w:p w14:paraId="6AC6B7E4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20</w:t>
            </w:r>
            <w:r w:rsidRPr="00CA480E">
              <w:rPr>
                <w:rFonts w:ascii="黑体" w:eastAsia="黑体" w:hAnsi="黑体"/>
                <w:b/>
                <w:color w:val="000000" w:themeColor="text1"/>
                <w:sz w:val="24"/>
              </w:rPr>
              <w:t>20</w:t>
            </w: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年</w:t>
            </w:r>
          </w:p>
        </w:tc>
        <w:tc>
          <w:tcPr>
            <w:tcW w:w="1134" w:type="dxa"/>
            <w:vAlign w:val="center"/>
          </w:tcPr>
          <w:p w14:paraId="64898356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/>
                <w:b/>
                <w:color w:val="000000" w:themeColor="text1"/>
                <w:sz w:val="24"/>
              </w:rPr>
              <w:t>2021年</w:t>
            </w:r>
          </w:p>
        </w:tc>
        <w:tc>
          <w:tcPr>
            <w:tcW w:w="1276" w:type="dxa"/>
            <w:vAlign w:val="center"/>
          </w:tcPr>
          <w:p w14:paraId="0A806E76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总额</w:t>
            </w:r>
          </w:p>
        </w:tc>
      </w:tr>
      <w:tr w:rsidR="00A10035" w:rsidRPr="00CA480E" w14:paraId="741B0A4C" w14:textId="77777777" w:rsidTr="00F020A9">
        <w:trPr>
          <w:trHeight w:val="483"/>
        </w:trPr>
        <w:tc>
          <w:tcPr>
            <w:tcW w:w="846" w:type="dxa"/>
            <w:gridSpan w:val="3"/>
            <w:vMerge w:val="restart"/>
            <w:vAlign w:val="center"/>
          </w:tcPr>
          <w:p w14:paraId="1826ABE1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投入情况</w:t>
            </w:r>
          </w:p>
        </w:tc>
        <w:tc>
          <w:tcPr>
            <w:tcW w:w="4111" w:type="dxa"/>
            <w:gridSpan w:val="2"/>
            <w:vAlign w:val="center"/>
          </w:tcPr>
          <w:p w14:paraId="1E9C8F76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投入总额</w:t>
            </w:r>
          </w:p>
        </w:tc>
        <w:tc>
          <w:tcPr>
            <w:tcW w:w="1275" w:type="dxa"/>
            <w:gridSpan w:val="2"/>
            <w:vAlign w:val="center"/>
          </w:tcPr>
          <w:p w14:paraId="77386899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A11A167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169D4F2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6D6D0B1D" w14:textId="77777777" w:rsidTr="00F020A9">
        <w:trPr>
          <w:trHeight w:val="483"/>
        </w:trPr>
        <w:tc>
          <w:tcPr>
            <w:tcW w:w="846" w:type="dxa"/>
            <w:gridSpan w:val="3"/>
            <w:vMerge/>
            <w:vAlign w:val="center"/>
          </w:tcPr>
          <w:p w14:paraId="4C670344" w14:textId="77777777" w:rsidR="00A10035" w:rsidRPr="00CA480E" w:rsidRDefault="00A10035" w:rsidP="00F020A9">
            <w:pPr>
              <w:spacing w:line="320" w:lineRule="exact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6F512B5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占企业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R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＆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D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支出比重</w:t>
            </w:r>
          </w:p>
        </w:tc>
        <w:tc>
          <w:tcPr>
            <w:tcW w:w="1275" w:type="dxa"/>
            <w:gridSpan w:val="2"/>
            <w:vAlign w:val="center"/>
          </w:tcPr>
          <w:p w14:paraId="22DB7CC7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94E9BA8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7B6732B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7BD626A1" w14:textId="77777777" w:rsidTr="00F020A9">
        <w:trPr>
          <w:trHeight w:val="483"/>
        </w:trPr>
        <w:tc>
          <w:tcPr>
            <w:tcW w:w="846" w:type="dxa"/>
            <w:gridSpan w:val="3"/>
            <w:vMerge/>
            <w:vAlign w:val="center"/>
          </w:tcPr>
          <w:p w14:paraId="0B505737" w14:textId="77777777" w:rsidR="00A10035" w:rsidRPr="00CA480E" w:rsidRDefault="00A10035" w:rsidP="00F020A9">
            <w:pPr>
              <w:spacing w:line="320" w:lineRule="exact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42EA03D" w14:textId="77777777" w:rsidR="00A10035" w:rsidRPr="00CA480E" w:rsidRDefault="00A10035" w:rsidP="00F020A9">
            <w:pPr>
              <w:spacing w:line="280" w:lineRule="exact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其中：设计</w:t>
            </w:r>
            <w:r w:rsidRPr="00CA480E">
              <w:rPr>
                <w:color w:val="000000" w:themeColor="text1"/>
                <w:sz w:val="24"/>
              </w:rPr>
              <w:t>人员</w:t>
            </w:r>
            <w:r w:rsidRPr="00CA480E">
              <w:rPr>
                <w:rFonts w:hint="eastAsia"/>
                <w:color w:val="000000" w:themeColor="text1"/>
                <w:sz w:val="24"/>
              </w:rPr>
              <w:t>经费支出</w:t>
            </w:r>
          </w:p>
        </w:tc>
        <w:tc>
          <w:tcPr>
            <w:tcW w:w="1275" w:type="dxa"/>
            <w:gridSpan w:val="2"/>
            <w:vAlign w:val="center"/>
          </w:tcPr>
          <w:p w14:paraId="2BC61409" w14:textId="77777777" w:rsidR="00A10035" w:rsidRPr="00CA480E" w:rsidRDefault="00A10035" w:rsidP="00F020A9">
            <w:pPr>
              <w:spacing w:line="28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8FB68DF" w14:textId="77777777" w:rsidR="00A10035" w:rsidRPr="00CA480E" w:rsidRDefault="00A10035" w:rsidP="00F020A9">
            <w:pPr>
              <w:spacing w:line="28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FF3176B" w14:textId="77777777" w:rsidR="00A10035" w:rsidRPr="00CA480E" w:rsidRDefault="00A10035" w:rsidP="00F020A9">
            <w:pPr>
              <w:spacing w:line="28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65BB6E2F" w14:textId="77777777" w:rsidTr="00F020A9">
        <w:trPr>
          <w:trHeight w:val="483"/>
        </w:trPr>
        <w:tc>
          <w:tcPr>
            <w:tcW w:w="846" w:type="dxa"/>
            <w:gridSpan w:val="3"/>
            <w:vMerge/>
            <w:vAlign w:val="center"/>
          </w:tcPr>
          <w:p w14:paraId="6194E89F" w14:textId="77777777" w:rsidR="00A10035" w:rsidRPr="00CA480E" w:rsidRDefault="00A10035" w:rsidP="00F020A9">
            <w:pPr>
              <w:spacing w:line="320" w:lineRule="exac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8ACF89A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中心运营经费支出</w:t>
            </w:r>
          </w:p>
        </w:tc>
        <w:tc>
          <w:tcPr>
            <w:tcW w:w="1275" w:type="dxa"/>
            <w:gridSpan w:val="2"/>
            <w:vAlign w:val="center"/>
          </w:tcPr>
          <w:p w14:paraId="0EC9E173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1DAA069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B48DFB7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0A916028" w14:textId="77777777" w:rsidTr="00F020A9">
        <w:trPr>
          <w:trHeight w:val="464"/>
        </w:trPr>
        <w:tc>
          <w:tcPr>
            <w:tcW w:w="846" w:type="dxa"/>
            <w:gridSpan w:val="3"/>
            <w:vMerge/>
            <w:vAlign w:val="center"/>
          </w:tcPr>
          <w:p w14:paraId="627EE0E8" w14:textId="77777777" w:rsidR="00A10035" w:rsidRPr="00CA480E" w:rsidRDefault="00A10035" w:rsidP="00F020A9">
            <w:pPr>
              <w:spacing w:line="320" w:lineRule="exac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8870A56" w14:textId="77777777" w:rsidR="00A10035" w:rsidRPr="00CA480E" w:rsidRDefault="00A10035" w:rsidP="00F020A9">
            <w:pPr>
              <w:spacing w:line="320" w:lineRule="exact"/>
              <w:ind w:firstLineChars="100" w:firstLine="240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其中：培训费用</w:t>
            </w:r>
          </w:p>
        </w:tc>
        <w:tc>
          <w:tcPr>
            <w:tcW w:w="1275" w:type="dxa"/>
            <w:gridSpan w:val="2"/>
            <w:vAlign w:val="center"/>
          </w:tcPr>
          <w:p w14:paraId="2FA447DB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C656264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87C7B41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5E2F0B82" w14:textId="77777777" w:rsidTr="00F020A9">
        <w:trPr>
          <w:trHeight w:val="413"/>
        </w:trPr>
        <w:tc>
          <w:tcPr>
            <w:tcW w:w="421" w:type="dxa"/>
            <w:vMerge w:val="restart"/>
            <w:vAlign w:val="center"/>
          </w:tcPr>
          <w:p w14:paraId="06229575" w14:textId="77777777" w:rsidR="00A10035" w:rsidRPr="00CA480E" w:rsidRDefault="00A10035" w:rsidP="00F020A9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运行情况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14:paraId="77CC6272" w14:textId="77777777" w:rsidR="00A10035" w:rsidRPr="00CA480E" w:rsidRDefault="00A10035" w:rsidP="00F020A9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项目</w:t>
            </w:r>
          </w:p>
        </w:tc>
        <w:tc>
          <w:tcPr>
            <w:tcW w:w="4111" w:type="dxa"/>
            <w:gridSpan w:val="2"/>
            <w:vAlign w:val="center"/>
          </w:tcPr>
          <w:p w14:paraId="76E9B169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承担工业设计项目数</w:t>
            </w:r>
          </w:p>
        </w:tc>
        <w:tc>
          <w:tcPr>
            <w:tcW w:w="1275" w:type="dxa"/>
            <w:gridSpan w:val="2"/>
            <w:vAlign w:val="center"/>
          </w:tcPr>
          <w:p w14:paraId="7E480F0A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D75E340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E9BE864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10035" w:rsidRPr="00CA480E" w14:paraId="145DBA15" w14:textId="77777777" w:rsidTr="00F020A9">
        <w:trPr>
          <w:trHeight w:val="483"/>
        </w:trPr>
        <w:tc>
          <w:tcPr>
            <w:tcW w:w="421" w:type="dxa"/>
            <w:vMerge/>
            <w:vAlign w:val="center"/>
          </w:tcPr>
          <w:p w14:paraId="4DD9697F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28B0FCDD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8E167F4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其中：本企业产业化项目数</w:t>
            </w:r>
          </w:p>
        </w:tc>
        <w:tc>
          <w:tcPr>
            <w:tcW w:w="1275" w:type="dxa"/>
            <w:gridSpan w:val="2"/>
            <w:vAlign w:val="center"/>
          </w:tcPr>
          <w:p w14:paraId="6A5DC1EC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9E5631C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01803FC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45779C6D" w14:textId="77777777" w:rsidTr="00F020A9">
        <w:trPr>
          <w:trHeight w:val="483"/>
        </w:trPr>
        <w:tc>
          <w:tcPr>
            <w:tcW w:w="421" w:type="dxa"/>
            <w:vMerge/>
            <w:vAlign w:val="center"/>
          </w:tcPr>
          <w:p w14:paraId="6AB881CE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4358B54B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D2FE8F2" w14:textId="77777777" w:rsidR="00A10035" w:rsidRPr="00CA480E" w:rsidRDefault="00A10035" w:rsidP="00F020A9">
            <w:pPr>
              <w:spacing w:line="320" w:lineRule="exact"/>
              <w:ind w:firstLineChars="50" w:firstLine="120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本企业产业化项目占比/</w:t>
            </w:r>
            <w:r w:rsidRPr="00CA480E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1275" w:type="dxa"/>
            <w:gridSpan w:val="2"/>
            <w:vAlign w:val="center"/>
          </w:tcPr>
          <w:p w14:paraId="72085890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53A858C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2221CD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2FD954D2" w14:textId="77777777" w:rsidTr="00F020A9">
        <w:trPr>
          <w:trHeight w:val="483"/>
        </w:trPr>
        <w:tc>
          <w:tcPr>
            <w:tcW w:w="421" w:type="dxa"/>
            <w:vMerge/>
            <w:vAlign w:val="center"/>
          </w:tcPr>
          <w:p w14:paraId="18B8CB41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045A454C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6212F6E" w14:textId="77777777" w:rsidR="00A10035" w:rsidRPr="00CA480E" w:rsidRDefault="00A10035" w:rsidP="00F020A9">
            <w:pPr>
              <w:spacing w:line="320" w:lineRule="exact"/>
              <w:ind w:firstLineChars="250" w:firstLine="600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工业设计服务外包额</w:t>
            </w:r>
          </w:p>
        </w:tc>
        <w:tc>
          <w:tcPr>
            <w:tcW w:w="1275" w:type="dxa"/>
            <w:gridSpan w:val="2"/>
            <w:vAlign w:val="center"/>
          </w:tcPr>
          <w:p w14:paraId="122558FE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DD3CD6F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17CE7E8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327D0B72" w14:textId="77777777" w:rsidTr="00F020A9">
        <w:trPr>
          <w:trHeight w:val="483"/>
        </w:trPr>
        <w:tc>
          <w:tcPr>
            <w:tcW w:w="421" w:type="dxa"/>
            <w:vMerge/>
            <w:vAlign w:val="center"/>
          </w:tcPr>
          <w:p w14:paraId="3F97D634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14:paraId="3F016D08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成</w:t>
            </w: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lastRenderedPageBreak/>
              <w:t>果</w:t>
            </w:r>
          </w:p>
        </w:tc>
        <w:tc>
          <w:tcPr>
            <w:tcW w:w="4111" w:type="dxa"/>
            <w:gridSpan w:val="2"/>
            <w:vAlign w:val="center"/>
          </w:tcPr>
          <w:p w14:paraId="34C0AFDD" w14:textId="77777777" w:rsidR="00A10035" w:rsidRPr="00CA480E" w:rsidRDefault="00A10035" w:rsidP="00F020A9">
            <w:pPr>
              <w:spacing w:line="280" w:lineRule="exact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lastRenderedPageBreak/>
              <w:t>拥有自主知识产权成果数</w:t>
            </w:r>
          </w:p>
        </w:tc>
        <w:tc>
          <w:tcPr>
            <w:tcW w:w="1275" w:type="dxa"/>
            <w:gridSpan w:val="2"/>
            <w:vAlign w:val="center"/>
          </w:tcPr>
          <w:p w14:paraId="5F277099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7178A15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18FBB5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276DD50A" w14:textId="77777777" w:rsidTr="00F020A9">
        <w:trPr>
          <w:trHeight w:val="483"/>
        </w:trPr>
        <w:tc>
          <w:tcPr>
            <w:tcW w:w="421" w:type="dxa"/>
            <w:vMerge/>
            <w:vAlign w:val="center"/>
          </w:tcPr>
          <w:p w14:paraId="022CF334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117ABCC1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CA7E7B2" w14:textId="77777777" w:rsidR="00A10035" w:rsidRPr="00CA480E" w:rsidRDefault="00A10035" w:rsidP="00F020A9">
            <w:pPr>
              <w:spacing w:line="240" w:lineRule="exact"/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其中：产业化成果数</w:t>
            </w:r>
          </w:p>
        </w:tc>
        <w:tc>
          <w:tcPr>
            <w:tcW w:w="1275" w:type="dxa"/>
            <w:gridSpan w:val="2"/>
            <w:vAlign w:val="center"/>
          </w:tcPr>
          <w:p w14:paraId="40706F41" w14:textId="77777777" w:rsidR="00A10035" w:rsidRPr="00CA480E" w:rsidRDefault="00A10035" w:rsidP="00F020A9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468F76A" w14:textId="77777777" w:rsidR="00A10035" w:rsidRPr="00CA480E" w:rsidRDefault="00A10035" w:rsidP="00F020A9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E87F71" w14:textId="77777777" w:rsidR="00A10035" w:rsidRPr="00CA480E" w:rsidRDefault="00A10035" w:rsidP="00F020A9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10035" w:rsidRPr="00CA480E" w14:paraId="0A15BD70" w14:textId="77777777" w:rsidTr="00F020A9">
        <w:trPr>
          <w:trHeight w:val="557"/>
        </w:trPr>
        <w:tc>
          <w:tcPr>
            <w:tcW w:w="421" w:type="dxa"/>
            <w:vMerge/>
            <w:vAlign w:val="center"/>
          </w:tcPr>
          <w:p w14:paraId="3B92A2F2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14:paraId="0381EE3E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专利</w:t>
            </w:r>
          </w:p>
        </w:tc>
        <w:tc>
          <w:tcPr>
            <w:tcW w:w="4111" w:type="dxa"/>
            <w:gridSpan w:val="2"/>
            <w:vAlign w:val="center"/>
          </w:tcPr>
          <w:p w14:paraId="2A9D6936" w14:textId="77777777" w:rsidR="00A10035" w:rsidRPr="00CA480E" w:rsidRDefault="00A10035" w:rsidP="00F020A9">
            <w:pPr>
              <w:spacing w:line="28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申请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/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授权的专利</w:t>
            </w:r>
            <w:r w:rsidRPr="00CA480E">
              <w:rPr>
                <w:rFonts w:ascii="宋体" w:hAnsi="宋体"/>
                <w:color w:val="000000" w:themeColor="text1"/>
                <w:sz w:val="24"/>
              </w:rPr>
              <w:t>（含版权）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总数</w:t>
            </w:r>
            <w:r w:rsidRPr="00CA480E">
              <w:rPr>
                <w:rFonts w:ascii="宋体" w:hAnsi="宋体"/>
                <w:color w:val="000000" w:themeColor="text1"/>
                <w:sz w:val="24"/>
              </w:rPr>
              <w:t>量</w:t>
            </w:r>
          </w:p>
        </w:tc>
        <w:tc>
          <w:tcPr>
            <w:tcW w:w="1275" w:type="dxa"/>
            <w:gridSpan w:val="2"/>
            <w:vAlign w:val="center"/>
          </w:tcPr>
          <w:p w14:paraId="73DA084B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E7D109F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EF36279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</w:tr>
      <w:tr w:rsidR="00A10035" w:rsidRPr="00CA480E" w14:paraId="11984E13" w14:textId="77777777" w:rsidTr="00F020A9">
        <w:trPr>
          <w:trHeight w:val="557"/>
        </w:trPr>
        <w:tc>
          <w:tcPr>
            <w:tcW w:w="421" w:type="dxa"/>
            <w:vMerge/>
            <w:vAlign w:val="center"/>
          </w:tcPr>
          <w:p w14:paraId="7F11205D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4F139635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D764400" w14:textId="77777777" w:rsidR="00A10035" w:rsidRPr="00CA480E" w:rsidRDefault="00A10035" w:rsidP="00F020A9">
            <w:pPr>
              <w:spacing w:line="28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其中：发明专利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(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申请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/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授权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14:paraId="7D1B782E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1DE8828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1A1B5A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</w:tr>
      <w:tr w:rsidR="00A10035" w:rsidRPr="00CA480E" w14:paraId="14A0F80C" w14:textId="77777777" w:rsidTr="00F020A9">
        <w:trPr>
          <w:trHeight w:val="635"/>
        </w:trPr>
        <w:tc>
          <w:tcPr>
            <w:tcW w:w="421" w:type="dxa"/>
            <w:vMerge/>
            <w:vAlign w:val="center"/>
          </w:tcPr>
          <w:p w14:paraId="1AF7E47B" w14:textId="77777777" w:rsidR="00A10035" w:rsidRPr="00CA480E" w:rsidRDefault="00A10035" w:rsidP="00F020A9">
            <w:pPr>
              <w:spacing w:line="320" w:lineRule="exact"/>
              <w:rPr>
                <w:rFonts w:ascii="黑体" w:eastAsia="黑体" w:hAnsi="黑体"/>
                <w:b/>
                <w:color w:val="000000" w:themeColor="text1"/>
                <w:sz w:val="32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3304F14A" w14:textId="77777777" w:rsidR="00A10035" w:rsidRPr="00CA480E" w:rsidRDefault="00A10035" w:rsidP="00F020A9">
            <w:pPr>
              <w:spacing w:line="320" w:lineRule="exact"/>
              <w:rPr>
                <w:rFonts w:ascii="黑体" w:eastAsia="黑体" w:hAnsi="黑体"/>
                <w:b/>
                <w:color w:val="000000" w:themeColor="text1"/>
                <w:sz w:val="3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FA97CF9" w14:textId="77777777" w:rsidR="00A10035" w:rsidRPr="00CA480E" w:rsidRDefault="00A10035" w:rsidP="00F020A9">
            <w:pPr>
              <w:spacing w:line="28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其中：实用新型专利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(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申请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/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授权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14:paraId="042C352D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F00B539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935162F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10035" w:rsidRPr="00CA480E" w14:paraId="560E5449" w14:textId="77777777" w:rsidTr="00F020A9">
        <w:trPr>
          <w:trHeight w:val="644"/>
        </w:trPr>
        <w:tc>
          <w:tcPr>
            <w:tcW w:w="421" w:type="dxa"/>
            <w:vMerge/>
            <w:vAlign w:val="center"/>
          </w:tcPr>
          <w:p w14:paraId="7E589835" w14:textId="77777777" w:rsidR="00A10035" w:rsidRPr="00CA480E" w:rsidRDefault="00A10035" w:rsidP="00F020A9">
            <w:pPr>
              <w:spacing w:line="320" w:lineRule="exact"/>
              <w:rPr>
                <w:rFonts w:ascii="黑体" w:eastAsia="黑体" w:hAnsi="黑体"/>
                <w:b/>
                <w:color w:val="000000" w:themeColor="text1"/>
                <w:sz w:val="32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27D41DC5" w14:textId="77777777" w:rsidR="00A10035" w:rsidRPr="00CA480E" w:rsidRDefault="00A10035" w:rsidP="00F020A9">
            <w:pPr>
              <w:spacing w:line="320" w:lineRule="exact"/>
              <w:rPr>
                <w:rFonts w:ascii="黑体" w:eastAsia="黑体" w:hAnsi="黑体"/>
                <w:b/>
                <w:color w:val="000000" w:themeColor="text1"/>
                <w:sz w:val="3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F86D36E" w14:textId="77777777" w:rsidR="00A10035" w:rsidRPr="00CA480E" w:rsidRDefault="00A10035" w:rsidP="00F020A9">
            <w:pPr>
              <w:spacing w:line="28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其中：外观设计专利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(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申请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/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授权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14:paraId="4269D3AA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0E9FD24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BA14CDB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10035" w:rsidRPr="00CA480E" w14:paraId="4F4D88EA" w14:textId="77777777" w:rsidTr="00F020A9">
        <w:trPr>
          <w:trHeight w:val="542"/>
        </w:trPr>
        <w:tc>
          <w:tcPr>
            <w:tcW w:w="421" w:type="dxa"/>
            <w:vMerge/>
            <w:vAlign w:val="center"/>
          </w:tcPr>
          <w:p w14:paraId="7EC44F7B" w14:textId="77777777" w:rsidR="00A10035" w:rsidRPr="00CA480E" w:rsidRDefault="00A10035" w:rsidP="00F020A9">
            <w:pPr>
              <w:spacing w:line="320" w:lineRule="exact"/>
              <w:rPr>
                <w:rFonts w:ascii="黑体" w:eastAsia="黑体" w:hAnsi="黑体"/>
                <w:b/>
                <w:color w:val="000000" w:themeColor="text1"/>
                <w:sz w:val="32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4C2A0F27" w14:textId="77777777" w:rsidR="00A10035" w:rsidRPr="00CA480E" w:rsidRDefault="00A10035" w:rsidP="00F020A9">
            <w:pPr>
              <w:spacing w:line="320" w:lineRule="exact"/>
              <w:rPr>
                <w:rFonts w:ascii="黑体" w:eastAsia="黑体" w:hAnsi="黑体"/>
                <w:b/>
                <w:color w:val="000000" w:themeColor="text1"/>
                <w:sz w:val="3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494338C" w14:textId="77777777" w:rsidR="00A10035" w:rsidRPr="00CA480E" w:rsidRDefault="00A10035" w:rsidP="00F020A9">
            <w:pPr>
              <w:spacing w:line="28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其中：版权及其他著作权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(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申请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/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授权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14:paraId="448A364F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552543D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764BFA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14:paraId="6C8A63B4" w14:textId="77777777" w:rsidR="00A10035" w:rsidRPr="00CA480E" w:rsidRDefault="00A10035" w:rsidP="00A10035">
      <w:pPr>
        <w:rPr>
          <w:rFonts w:ascii="黑体" w:eastAsia="黑体" w:hAnsi="黑体"/>
          <w:b/>
          <w:color w:val="000000" w:themeColor="text1"/>
          <w:sz w:val="32"/>
        </w:rPr>
      </w:pPr>
    </w:p>
    <w:p w14:paraId="141FE369" w14:textId="77777777" w:rsidR="00A10035" w:rsidRPr="00CA480E" w:rsidRDefault="00A10035" w:rsidP="00A10035">
      <w:pPr>
        <w:rPr>
          <w:rFonts w:ascii="黑体" w:eastAsia="黑体" w:hAnsi="黑体"/>
          <w:b/>
          <w:color w:val="000000" w:themeColor="text1"/>
          <w:sz w:val="32"/>
        </w:rPr>
      </w:pPr>
      <w:r w:rsidRPr="00CA480E">
        <w:rPr>
          <w:rFonts w:ascii="黑体" w:eastAsia="黑体" w:hAnsi="黑体" w:hint="eastAsia"/>
          <w:b/>
          <w:color w:val="000000" w:themeColor="text1"/>
          <w:sz w:val="32"/>
        </w:rPr>
        <w:t>表</w:t>
      </w:r>
      <w:r w:rsidRPr="00CA480E">
        <w:rPr>
          <w:rFonts w:ascii="黑体" w:eastAsia="黑体" w:hAnsi="黑体"/>
          <w:b/>
          <w:color w:val="000000" w:themeColor="text1"/>
          <w:sz w:val="32"/>
        </w:rPr>
        <w:t>1-2：</w:t>
      </w:r>
      <w:r w:rsidRPr="00CA480E">
        <w:rPr>
          <w:rFonts w:ascii="黑体" w:eastAsia="黑体" w:hAnsi="黑体" w:hint="eastAsia"/>
          <w:b/>
          <w:color w:val="000000" w:themeColor="text1"/>
          <w:sz w:val="32"/>
        </w:rPr>
        <w:t>工业设计企业</w:t>
      </w:r>
    </w:p>
    <w:p w14:paraId="2663DFBB" w14:textId="77777777" w:rsidR="00A10035" w:rsidRPr="00CA480E" w:rsidRDefault="00A10035" w:rsidP="00A10035">
      <w:pPr>
        <w:rPr>
          <w:rFonts w:ascii="楷体" w:eastAsia="楷体" w:hAnsi="楷体"/>
          <w:color w:val="000000" w:themeColor="text1"/>
          <w:sz w:val="24"/>
        </w:rPr>
      </w:pPr>
      <w:r w:rsidRPr="00CA480E">
        <w:rPr>
          <w:rFonts w:ascii="楷体" w:eastAsia="楷体" w:hAnsi="楷体" w:hint="eastAsia"/>
          <w:color w:val="000000" w:themeColor="text1"/>
          <w:sz w:val="24"/>
        </w:rPr>
        <w:t xml:space="preserve">                                                  单位：万元、个、%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260"/>
        <w:gridCol w:w="1843"/>
        <w:gridCol w:w="1559"/>
        <w:gridCol w:w="1417"/>
        <w:gridCol w:w="23"/>
      </w:tblGrid>
      <w:tr w:rsidR="00A10035" w:rsidRPr="00CA480E" w14:paraId="7BED220C" w14:textId="77777777" w:rsidTr="00F020A9">
        <w:trPr>
          <w:trHeight w:val="510"/>
        </w:trPr>
        <w:tc>
          <w:tcPr>
            <w:tcW w:w="3681" w:type="dxa"/>
            <w:gridSpan w:val="2"/>
            <w:vAlign w:val="center"/>
          </w:tcPr>
          <w:p w14:paraId="608ABF54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工业设计企业名称</w:t>
            </w:r>
          </w:p>
        </w:tc>
        <w:tc>
          <w:tcPr>
            <w:tcW w:w="4842" w:type="dxa"/>
            <w:gridSpan w:val="4"/>
            <w:vAlign w:val="center"/>
          </w:tcPr>
          <w:p w14:paraId="45DAF4C6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288CB3F2" w14:textId="77777777" w:rsidTr="00F020A9">
        <w:trPr>
          <w:trHeight w:val="461"/>
        </w:trPr>
        <w:tc>
          <w:tcPr>
            <w:tcW w:w="421" w:type="dxa"/>
            <w:vMerge w:val="restart"/>
            <w:vAlign w:val="center"/>
          </w:tcPr>
          <w:p w14:paraId="5340298F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基本情况</w:t>
            </w:r>
          </w:p>
        </w:tc>
        <w:tc>
          <w:tcPr>
            <w:tcW w:w="3260" w:type="dxa"/>
            <w:vAlign w:val="center"/>
          </w:tcPr>
          <w:p w14:paraId="5F872EE2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资产总额</w:t>
            </w:r>
          </w:p>
        </w:tc>
        <w:tc>
          <w:tcPr>
            <w:tcW w:w="1843" w:type="dxa"/>
            <w:vAlign w:val="center"/>
          </w:tcPr>
          <w:p w14:paraId="601E8F6F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F716E6B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两年净增</w:t>
            </w:r>
          </w:p>
        </w:tc>
        <w:tc>
          <w:tcPr>
            <w:tcW w:w="1440" w:type="dxa"/>
            <w:gridSpan w:val="2"/>
            <w:vAlign w:val="center"/>
          </w:tcPr>
          <w:p w14:paraId="0DA5B13A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222623DD" w14:textId="77777777" w:rsidTr="00F020A9">
        <w:trPr>
          <w:trHeight w:val="350"/>
        </w:trPr>
        <w:tc>
          <w:tcPr>
            <w:tcW w:w="421" w:type="dxa"/>
            <w:vMerge/>
            <w:vAlign w:val="center"/>
          </w:tcPr>
          <w:p w14:paraId="38E01565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7A18C4D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注册资本</w:t>
            </w:r>
          </w:p>
        </w:tc>
        <w:tc>
          <w:tcPr>
            <w:tcW w:w="1843" w:type="dxa"/>
            <w:vAlign w:val="center"/>
          </w:tcPr>
          <w:p w14:paraId="5B9019D2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23B81CE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两年净增</w:t>
            </w:r>
          </w:p>
        </w:tc>
        <w:tc>
          <w:tcPr>
            <w:tcW w:w="1440" w:type="dxa"/>
            <w:gridSpan w:val="2"/>
            <w:vAlign w:val="center"/>
          </w:tcPr>
          <w:p w14:paraId="7FEF809E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37794B30" w14:textId="77777777" w:rsidTr="00F020A9">
        <w:trPr>
          <w:trHeight w:val="410"/>
        </w:trPr>
        <w:tc>
          <w:tcPr>
            <w:tcW w:w="421" w:type="dxa"/>
            <w:vMerge/>
            <w:vAlign w:val="center"/>
          </w:tcPr>
          <w:p w14:paraId="2C3A8F82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DA026DF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职工人数</w:t>
            </w:r>
          </w:p>
        </w:tc>
        <w:tc>
          <w:tcPr>
            <w:tcW w:w="1843" w:type="dxa"/>
            <w:vAlign w:val="center"/>
          </w:tcPr>
          <w:p w14:paraId="64001F23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3B771A8" w14:textId="77777777" w:rsidR="00A10035" w:rsidRPr="00CA480E" w:rsidRDefault="00A10035" w:rsidP="00F020A9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两年净增</w:t>
            </w:r>
          </w:p>
        </w:tc>
        <w:tc>
          <w:tcPr>
            <w:tcW w:w="1440" w:type="dxa"/>
            <w:gridSpan w:val="2"/>
            <w:vAlign w:val="center"/>
          </w:tcPr>
          <w:p w14:paraId="5F90221B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5AA78B06" w14:textId="77777777" w:rsidTr="00F020A9">
        <w:trPr>
          <w:trHeight w:val="450"/>
        </w:trPr>
        <w:tc>
          <w:tcPr>
            <w:tcW w:w="421" w:type="dxa"/>
            <w:vMerge/>
            <w:vAlign w:val="center"/>
          </w:tcPr>
          <w:p w14:paraId="4346410F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93AC75E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所有制性质</w:t>
            </w:r>
          </w:p>
        </w:tc>
        <w:tc>
          <w:tcPr>
            <w:tcW w:w="1843" w:type="dxa"/>
            <w:vAlign w:val="center"/>
          </w:tcPr>
          <w:p w14:paraId="5EFF6911" w14:textId="77777777" w:rsidR="00A10035" w:rsidRPr="00CA480E" w:rsidRDefault="00A10035" w:rsidP="00F020A9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76E9E33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信用等级</w:t>
            </w:r>
          </w:p>
        </w:tc>
        <w:tc>
          <w:tcPr>
            <w:tcW w:w="1440" w:type="dxa"/>
            <w:gridSpan w:val="2"/>
            <w:vAlign w:val="center"/>
          </w:tcPr>
          <w:p w14:paraId="39B7C905" w14:textId="77777777" w:rsidR="00A10035" w:rsidRPr="00CA480E" w:rsidRDefault="00A10035" w:rsidP="00F020A9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10035" w:rsidRPr="00CA480E" w14:paraId="3466032E" w14:textId="77777777" w:rsidTr="00F020A9">
        <w:trPr>
          <w:trHeight w:val="468"/>
        </w:trPr>
        <w:tc>
          <w:tcPr>
            <w:tcW w:w="421" w:type="dxa"/>
            <w:vMerge/>
            <w:vAlign w:val="center"/>
          </w:tcPr>
          <w:p w14:paraId="688D4696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ED9C76E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企业是否属于</w:t>
            </w:r>
          </w:p>
        </w:tc>
        <w:tc>
          <w:tcPr>
            <w:tcW w:w="4842" w:type="dxa"/>
            <w:gridSpan w:val="4"/>
            <w:vAlign w:val="center"/>
          </w:tcPr>
          <w:p w14:paraId="53C47FC1" w14:textId="77777777" w:rsidR="00A10035" w:rsidRPr="00CA480E" w:rsidRDefault="00A10035" w:rsidP="00F020A9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□上市企业</w:t>
            </w:r>
            <w:r w:rsidRPr="00CA480E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    </w:t>
            </w:r>
            <w:r w:rsidRPr="00CA480E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□高新技术企业</w:t>
            </w:r>
          </w:p>
        </w:tc>
      </w:tr>
      <w:tr w:rsidR="00A10035" w:rsidRPr="00CA480E" w14:paraId="70A81D0C" w14:textId="77777777" w:rsidTr="00F020A9">
        <w:trPr>
          <w:trHeight w:val="468"/>
        </w:trPr>
        <w:tc>
          <w:tcPr>
            <w:tcW w:w="421" w:type="dxa"/>
            <w:vMerge/>
            <w:vAlign w:val="center"/>
          </w:tcPr>
          <w:p w14:paraId="4894BD0C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D255E30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企业是否拥有独立</w:t>
            </w:r>
          </w:p>
        </w:tc>
        <w:tc>
          <w:tcPr>
            <w:tcW w:w="4842" w:type="dxa"/>
            <w:gridSpan w:val="4"/>
            <w:vAlign w:val="center"/>
          </w:tcPr>
          <w:p w14:paraId="6D9B0F55" w14:textId="77777777" w:rsidR="00A10035" w:rsidRPr="00CA480E" w:rsidRDefault="00A10035" w:rsidP="00F020A9">
            <w:pPr>
              <w:ind w:firstLineChars="100" w:firstLine="240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</w:t>
            </w:r>
            <w:r w:rsidRPr="00CA480E">
              <w:rPr>
                <w:rFonts w:hint="eastAsia"/>
                <w:color w:val="000000" w:themeColor="text1"/>
              </w:rPr>
              <w:t>CMF研发中心□</w:t>
            </w:r>
            <w:r w:rsidRPr="00CA480E">
              <w:rPr>
                <w:color w:val="000000" w:themeColor="text1"/>
              </w:rPr>
              <w:t>展示中心</w:t>
            </w:r>
            <w:r w:rsidRPr="00CA480E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</w:t>
            </w:r>
            <w:r w:rsidRPr="00CA480E">
              <w:rPr>
                <w:color w:val="000000" w:themeColor="text1"/>
              </w:rPr>
              <w:t>科普中心</w:t>
            </w:r>
          </w:p>
        </w:tc>
      </w:tr>
      <w:tr w:rsidR="00A10035" w:rsidRPr="00CA480E" w14:paraId="281BED15" w14:textId="77777777" w:rsidTr="00F020A9">
        <w:trPr>
          <w:trHeight w:val="449"/>
        </w:trPr>
        <w:tc>
          <w:tcPr>
            <w:tcW w:w="421" w:type="dxa"/>
            <w:vMerge/>
            <w:vAlign w:val="center"/>
          </w:tcPr>
          <w:p w14:paraId="7C6F4839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4329E14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主要服务领域</w:t>
            </w:r>
          </w:p>
        </w:tc>
        <w:tc>
          <w:tcPr>
            <w:tcW w:w="4842" w:type="dxa"/>
            <w:gridSpan w:val="4"/>
            <w:vAlign w:val="center"/>
          </w:tcPr>
          <w:p w14:paraId="34E74A58" w14:textId="77777777" w:rsidR="00A10035" w:rsidRPr="00CA480E" w:rsidRDefault="00A10035" w:rsidP="00F020A9">
            <w:pPr>
              <w:ind w:firstLineChars="100" w:firstLine="240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A10035" w:rsidRPr="00CA480E" w14:paraId="69110216" w14:textId="77777777" w:rsidTr="00F020A9">
        <w:trPr>
          <w:trHeight w:val="449"/>
        </w:trPr>
        <w:tc>
          <w:tcPr>
            <w:tcW w:w="421" w:type="dxa"/>
            <w:vMerge/>
            <w:vAlign w:val="center"/>
          </w:tcPr>
          <w:p w14:paraId="526313AC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DF68D8B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人员</w:t>
            </w:r>
          </w:p>
        </w:tc>
        <w:tc>
          <w:tcPr>
            <w:tcW w:w="1843" w:type="dxa"/>
            <w:vAlign w:val="center"/>
          </w:tcPr>
          <w:p w14:paraId="36A0E217" w14:textId="77777777" w:rsidR="00A10035" w:rsidRPr="00CA480E" w:rsidRDefault="00A10035" w:rsidP="00F020A9"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550E68F7" w14:textId="77777777" w:rsidR="00A10035" w:rsidRPr="00CA480E" w:rsidRDefault="00A10035" w:rsidP="00F020A9"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440" w:type="dxa"/>
            <w:gridSpan w:val="2"/>
            <w:vAlign w:val="center"/>
          </w:tcPr>
          <w:p w14:paraId="24DDB90E" w14:textId="77777777" w:rsidR="00A10035" w:rsidRPr="00CA480E" w:rsidRDefault="00A10035" w:rsidP="00F020A9"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联系电话</w:t>
            </w:r>
          </w:p>
        </w:tc>
      </w:tr>
      <w:tr w:rsidR="00A10035" w:rsidRPr="00CA480E" w14:paraId="2D227064" w14:textId="77777777" w:rsidTr="00F020A9">
        <w:trPr>
          <w:trHeight w:val="449"/>
        </w:trPr>
        <w:tc>
          <w:tcPr>
            <w:tcW w:w="421" w:type="dxa"/>
            <w:vMerge/>
            <w:vAlign w:val="center"/>
          </w:tcPr>
          <w:p w14:paraId="4C89E214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0B2FC2B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ascii="宋体" w:hAnsi="宋体"/>
                <w:color w:val="000000" w:themeColor="text1"/>
                <w:sz w:val="24"/>
              </w:rPr>
              <w:t>企业法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1843" w:type="dxa"/>
            <w:vAlign w:val="center"/>
          </w:tcPr>
          <w:p w14:paraId="4D80F4D5" w14:textId="77777777" w:rsidR="00A10035" w:rsidRPr="00CA480E" w:rsidRDefault="00A10035" w:rsidP="00F020A9">
            <w:pPr>
              <w:ind w:firstLineChars="100" w:firstLine="240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73D68D7" w14:textId="77777777" w:rsidR="00A10035" w:rsidRPr="00CA480E" w:rsidRDefault="00A10035" w:rsidP="00F020A9">
            <w:pPr>
              <w:ind w:firstLineChars="100" w:firstLine="240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9EBFBAA" w14:textId="77777777" w:rsidR="00A10035" w:rsidRPr="00CA480E" w:rsidRDefault="00A10035" w:rsidP="00F020A9">
            <w:pPr>
              <w:ind w:firstLineChars="100" w:firstLine="240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A10035" w:rsidRPr="00CA480E" w14:paraId="10D07FDF" w14:textId="77777777" w:rsidTr="00F020A9">
        <w:trPr>
          <w:trHeight w:val="449"/>
        </w:trPr>
        <w:tc>
          <w:tcPr>
            <w:tcW w:w="421" w:type="dxa"/>
            <w:vMerge/>
            <w:vAlign w:val="center"/>
          </w:tcPr>
          <w:p w14:paraId="1D3E78AF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0A88893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1843" w:type="dxa"/>
            <w:vAlign w:val="center"/>
          </w:tcPr>
          <w:p w14:paraId="5C8C2F51" w14:textId="77777777" w:rsidR="00A10035" w:rsidRPr="00CA480E" w:rsidRDefault="00A10035" w:rsidP="00F020A9">
            <w:pPr>
              <w:ind w:firstLineChars="100" w:firstLine="240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9000DF2" w14:textId="77777777" w:rsidR="00A10035" w:rsidRPr="00CA480E" w:rsidRDefault="00A10035" w:rsidP="00F020A9">
            <w:pPr>
              <w:ind w:firstLineChars="100" w:firstLine="240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223C1D9" w14:textId="77777777" w:rsidR="00A10035" w:rsidRPr="00CA480E" w:rsidRDefault="00A10035" w:rsidP="00F020A9">
            <w:pPr>
              <w:ind w:firstLineChars="100" w:firstLine="240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A10035" w:rsidRPr="00CA480E" w14:paraId="1AFA96C9" w14:textId="77777777" w:rsidTr="00F020A9">
        <w:trPr>
          <w:trHeight w:val="519"/>
        </w:trPr>
        <w:tc>
          <w:tcPr>
            <w:tcW w:w="421" w:type="dxa"/>
            <w:vMerge w:val="restart"/>
            <w:vAlign w:val="center"/>
          </w:tcPr>
          <w:p w14:paraId="29C63FEA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人员构成</w:t>
            </w:r>
          </w:p>
        </w:tc>
        <w:tc>
          <w:tcPr>
            <w:tcW w:w="3260" w:type="dxa"/>
            <w:vAlign w:val="center"/>
          </w:tcPr>
          <w:p w14:paraId="358ECCCC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工业设计从业人数</w:t>
            </w:r>
          </w:p>
        </w:tc>
        <w:tc>
          <w:tcPr>
            <w:tcW w:w="4842" w:type="dxa"/>
            <w:gridSpan w:val="4"/>
            <w:vAlign w:val="center"/>
          </w:tcPr>
          <w:p w14:paraId="42539151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109FF047" w14:textId="77777777" w:rsidTr="00F020A9">
        <w:trPr>
          <w:trHeight w:val="1056"/>
        </w:trPr>
        <w:tc>
          <w:tcPr>
            <w:tcW w:w="421" w:type="dxa"/>
            <w:vMerge/>
            <w:vAlign w:val="center"/>
          </w:tcPr>
          <w:p w14:paraId="1A776601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7190E4B0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其中：具有本科及以上学历、高级专业技术资格、相关技师（高级技师）职业资格的人员占比/</w:t>
            </w:r>
            <w:r w:rsidRPr="00CA480E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1440" w:type="dxa"/>
            <w:gridSpan w:val="2"/>
            <w:vAlign w:val="center"/>
          </w:tcPr>
          <w:p w14:paraId="5EA23A35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14A3D5C2" w14:textId="77777777" w:rsidTr="00F020A9">
        <w:trPr>
          <w:trHeight w:val="1114"/>
        </w:trPr>
        <w:tc>
          <w:tcPr>
            <w:tcW w:w="421" w:type="dxa"/>
            <w:vAlign w:val="center"/>
          </w:tcPr>
          <w:p w14:paraId="62D19248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1CE5C0BB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其中：具有设计相关专业（大学本科及以上学历）、（高级）技术职称、（高级）职业资格和人才能力素质评价的人员占比/</w:t>
            </w:r>
            <w:r w:rsidRPr="00CA480E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1440" w:type="dxa"/>
            <w:gridSpan w:val="2"/>
            <w:vAlign w:val="center"/>
          </w:tcPr>
          <w:p w14:paraId="351F80FA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2B8E6CFE" w14:textId="77777777" w:rsidTr="00F020A9">
        <w:trPr>
          <w:gridAfter w:val="1"/>
          <w:wAfter w:w="23" w:type="dxa"/>
          <w:trHeight w:val="547"/>
        </w:trPr>
        <w:tc>
          <w:tcPr>
            <w:tcW w:w="3681" w:type="dxa"/>
            <w:gridSpan w:val="2"/>
            <w:vAlign w:val="center"/>
          </w:tcPr>
          <w:p w14:paraId="6C4C2C45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lastRenderedPageBreak/>
              <w:t>复核期主要指标</w:t>
            </w:r>
          </w:p>
        </w:tc>
        <w:tc>
          <w:tcPr>
            <w:tcW w:w="1843" w:type="dxa"/>
            <w:vAlign w:val="center"/>
          </w:tcPr>
          <w:p w14:paraId="414B4721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/>
                <w:b/>
                <w:color w:val="000000" w:themeColor="text1"/>
                <w:sz w:val="24"/>
              </w:rPr>
              <w:t>2020</w:t>
            </w: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年</w:t>
            </w:r>
          </w:p>
        </w:tc>
        <w:tc>
          <w:tcPr>
            <w:tcW w:w="1559" w:type="dxa"/>
            <w:vAlign w:val="center"/>
          </w:tcPr>
          <w:p w14:paraId="7FF4A4C3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20</w:t>
            </w:r>
            <w:r w:rsidRPr="00CA480E">
              <w:rPr>
                <w:rFonts w:ascii="黑体" w:eastAsia="黑体" w:hAnsi="黑体"/>
                <w:b/>
                <w:color w:val="000000" w:themeColor="text1"/>
                <w:sz w:val="24"/>
              </w:rPr>
              <w:t>21</w:t>
            </w: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年</w:t>
            </w:r>
          </w:p>
        </w:tc>
        <w:tc>
          <w:tcPr>
            <w:tcW w:w="1417" w:type="dxa"/>
            <w:vAlign w:val="center"/>
          </w:tcPr>
          <w:p w14:paraId="6761BCA1" w14:textId="77777777" w:rsidR="00A10035" w:rsidRPr="00CA480E" w:rsidRDefault="00A10035" w:rsidP="00F020A9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总</w:t>
            </w:r>
            <w:r w:rsidRPr="00CA480E">
              <w:rPr>
                <w:rFonts w:ascii="黑体" w:eastAsia="黑体" w:hAnsi="黑体"/>
                <w:b/>
                <w:color w:val="000000" w:themeColor="text1"/>
                <w:sz w:val="24"/>
              </w:rPr>
              <w:t xml:space="preserve">  </w:t>
            </w: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额</w:t>
            </w:r>
          </w:p>
        </w:tc>
      </w:tr>
      <w:tr w:rsidR="00A10035" w:rsidRPr="00CA480E" w14:paraId="3AEF9C7F" w14:textId="77777777" w:rsidTr="00F020A9">
        <w:trPr>
          <w:gridAfter w:val="1"/>
          <w:wAfter w:w="23" w:type="dxa"/>
          <w:trHeight w:val="496"/>
        </w:trPr>
        <w:tc>
          <w:tcPr>
            <w:tcW w:w="3681" w:type="dxa"/>
            <w:gridSpan w:val="2"/>
            <w:vAlign w:val="center"/>
          </w:tcPr>
          <w:p w14:paraId="11F81375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公司营业收入</w:t>
            </w:r>
          </w:p>
        </w:tc>
        <w:tc>
          <w:tcPr>
            <w:tcW w:w="1843" w:type="dxa"/>
            <w:vAlign w:val="center"/>
          </w:tcPr>
          <w:p w14:paraId="750F3868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3F3E3DE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E799FAE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181F4676" w14:textId="77777777" w:rsidTr="00F020A9">
        <w:trPr>
          <w:gridAfter w:val="1"/>
          <w:wAfter w:w="23" w:type="dxa"/>
          <w:trHeight w:val="439"/>
        </w:trPr>
        <w:tc>
          <w:tcPr>
            <w:tcW w:w="3681" w:type="dxa"/>
            <w:gridSpan w:val="2"/>
            <w:vAlign w:val="center"/>
          </w:tcPr>
          <w:p w14:paraId="15537627" w14:textId="77777777" w:rsidR="00A10035" w:rsidRPr="00CA480E" w:rsidRDefault="00A10035" w:rsidP="00F020A9">
            <w:pPr>
              <w:spacing w:line="280" w:lineRule="exact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其中：设计服务收入及占比/</w:t>
            </w:r>
            <w:r w:rsidRPr="00CA480E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1843" w:type="dxa"/>
            <w:vAlign w:val="center"/>
          </w:tcPr>
          <w:p w14:paraId="3DE86A9E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84F0EEF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BFCB101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6BDF90DC" w14:textId="77777777" w:rsidTr="00F020A9">
        <w:trPr>
          <w:gridAfter w:val="1"/>
          <w:wAfter w:w="23" w:type="dxa"/>
          <w:trHeight w:val="433"/>
        </w:trPr>
        <w:tc>
          <w:tcPr>
            <w:tcW w:w="3681" w:type="dxa"/>
            <w:gridSpan w:val="2"/>
            <w:vAlign w:val="center"/>
          </w:tcPr>
          <w:p w14:paraId="02DEE135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利税总额</w:t>
            </w:r>
          </w:p>
        </w:tc>
        <w:tc>
          <w:tcPr>
            <w:tcW w:w="1843" w:type="dxa"/>
            <w:vAlign w:val="center"/>
          </w:tcPr>
          <w:p w14:paraId="3B72548B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C222B5F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5E6A1F2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41596033" w14:textId="77777777" w:rsidTr="00F020A9">
        <w:trPr>
          <w:gridAfter w:val="1"/>
          <w:wAfter w:w="23" w:type="dxa"/>
          <w:trHeight w:val="483"/>
        </w:trPr>
        <w:tc>
          <w:tcPr>
            <w:tcW w:w="3681" w:type="dxa"/>
            <w:gridSpan w:val="2"/>
            <w:vAlign w:val="center"/>
          </w:tcPr>
          <w:p w14:paraId="7AC540DA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利润总额</w:t>
            </w:r>
          </w:p>
        </w:tc>
        <w:tc>
          <w:tcPr>
            <w:tcW w:w="1843" w:type="dxa"/>
            <w:vAlign w:val="center"/>
          </w:tcPr>
          <w:p w14:paraId="7C55F1FD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8316E6D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B65F448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027CF99A" w14:textId="77777777" w:rsidTr="00F020A9">
        <w:trPr>
          <w:gridAfter w:val="1"/>
          <w:wAfter w:w="23" w:type="dxa"/>
          <w:trHeight w:val="483"/>
        </w:trPr>
        <w:tc>
          <w:tcPr>
            <w:tcW w:w="3681" w:type="dxa"/>
            <w:gridSpan w:val="2"/>
            <w:vAlign w:val="center"/>
          </w:tcPr>
          <w:p w14:paraId="1CCC49B0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利润率/</w:t>
            </w:r>
            <w:r w:rsidRPr="00CA480E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1843" w:type="dxa"/>
            <w:vAlign w:val="center"/>
          </w:tcPr>
          <w:p w14:paraId="6433B183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E2DE0DB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1180B79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6DF2C1CB" w14:textId="77777777" w:rsidTr="00F020A9">
        <w:trPr>
          <w:gridAfter w:val="1"/>
          <w:wAfter w:w="23" w:type="dxa"/>
          <w:trHeight w:val="536"/>
        </w:trPr>
        <w:tc>
          <w:tcPr>
            <w:tcW w:w="3681" w:type="dxa"/>
            <w:gridSpan w:val="2"/>
            <w:vAlign w:val="center"/>
          </w:tcPr>
          <w:p w14:paraId="0F8037DB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工业设计项目完成数</w:t>
            </w:r>
          </w:p>
        </w:tc>
        <w:tc>
          <w:tcPr>
            <w:tcW w:w="1843" w:type="dxa"/>
            <w:vAlign w:val="center"/>
          </w:tcPr>
          <w:p w14:paraId="44EB74CC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7EC9559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A2A25A3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51B25B8B" w14:textId="77777777" w:rsidTr="00F020A9">
        <w:trPr>
          <w:gridAfter w:val="1"/>
          <w:wAfter w:w="23" w:type="dxa"/>
          <w:trHeight w:val="529"/>
        </w:trPr>
        <w:tc>
          <w:tcPr>
            <w:tcW w:w="3681" w:type="dxa"/>
            <w:gridSpan w:val="2"/>
            <w:vAlign w:val="center"/>
          </w:tcPr>
          <w:p w14:paraId="150171F3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其中：产业化项目占比/</w:t>
            </w:r>
            <w:r w:rsidRPr="00CA480E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1843" w:type="dxa"/>
            <w:vAlign w:val="center"/>
          </w:tcPr>
          <w:p w14:paraId="737D2BA6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4007E3C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1F7923F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0272C5D7" w14:textId="77777777" w:rsidTr="00F020A9">
        <w:trPr>
          <w:gridAfter w:val="1"/>
          <w:wAfter w:w="23" w:type="dxa"/>
          <w:trHeight w:val="427"/>
        </w:trPr>
        <w:tc>
          <w:tcPr>
            <w:tcW w:w="3681" w:type="dxa"/>
            <w:gridSpan w:val="2"/>
            <w:vAlign w:val="center"/>
          </w:tcPr>
          <w:p w14:paraId="426EC979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承担服务外包项目数</w:t>
            </w:r>
          </w:p>
        </w:tc>
        <w:tc>
          <w:tcPr>
            <w:tcW w:w="1843" w:type="dxa"/>
            <w:vAlign w:val="center"/>
          </w:tcPr>
          <w:p w14:paraId="2F3408F7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A48B5AE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26EDF21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1A58DDE5" w14:textId="77777777" w:rsidTr="00F020A9">
        <w:trPr>
          <w:gridAfter w:val="1"/>
          <w:wAfter w:w="23" w:type="dxa"/>
          <w:trHeight w:val="485"/>
        </w:trPr>
        <w:tc>
          <w:tcPr>
            <w:tcW w:w="3681" w:type="dxa"/>
            <w:gridSpan w:val="2"/>
            <w:vAlign w:val="center"/>
          </w:tcPr>
          <w:p w14:paraId="081C7C36" w14:textId="77777777" w:rsidR="00A10035" w:rsidRPr="00CA480E" w:rsidRDefault="00A10035" w:rsidP="00F020A9">
            <w:pPr>
              <w:spacing w:line="320" w:lineRule="exact"/>
              <w:ind w:firstLineChars="100" w:firstLine="240"/>
              <w:rPr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其中:承担国外项目数</w:t>
            </w:r>
          </w:p>
        </w:tc>
        <w:tc>
          <w:tcPr>
            <w:tcW w:w="1843" w:type="dxa"/>
            <w:vAlign w:val="center"/>
          </w:tcPr>
          <w:p w14:paraId="47D5D273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0F76466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DD39DC8" w14:textId="77777777" w:rsidR="00A10035" w:rsidRPr="00CA480E" w:rsidRDefault="00A10035" w:rsidP="00F020A9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A10035" w:rsidRPr="00CA480E" w14:paraId="7EEACA95" w14:textId="77777777" w:rsidTr="00F020A9">
        <w:trPr>
          <w:gridAfter w:val="1"/>
          <w:wAfter w:w="23" w:type="dxa"/>
          <w:trHeight w:val="410"/>
        </w:trPr>
        <w:tc>
          <w:tcPr>
            <w:tcW w:w="3681" w:type="dxa"/>
            <w:gridSpan w:val="2"/>
            <w:vAlign w:val="center"/>
          </w:tcPr>
          <w:p w14:paraId="5E4564AB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申请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/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授权的专利</w:t>
            </w:r>
            <w:r w:rsidRPr="00CA480E">
              <w:rPr>
                <w:rFonts w:ascii="宋体" w:hAnsi="宋体"/>
                <w:color w:val="000000" w:themeColor="text1"/>
                <w:sz w:val="24"/>
              </w:rPr>
              <w:t>（含版权）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总数</w:t>
            </w:r>
            <w:r w:rsidRPr="00CA480E">
              <w:rPr>
                <w:rFonts w:ascii="宋体" w:hAnsi="宋体"/>
                <w:color w:val="000000" w:themeColor="text1"/>
                <w:sz w:val="24"/>
              </w:rPr>
              <w:t>量</w:t>
            </w:r>
          </w:p>
        </w:tc>
        <w:tc>
          <w:tcPr>
            <w:tcW w:w="1843" w:type="dxa"/>
            <w:vAlign w:val="center"/>
          </w:tcPr>
          <w:p w14:paraId="2733E317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C9BC393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EAA8630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10035" w:rsidRPr="00CA480E" w14:paraId="098E4F54" w14:textId="77777777" w:rsidTr="00F020A9">
        <w:trPr>
          <w:gridAfter w:val="1"/>
          <w:wAfter w:w="23" w:type="dxa"/>
          <w:trHeight w:val="410"/>
        </w:trPr>
        <w:tc>
          <w:tcPr>
            <w:tcW w:w="3681" w:type="dxa"/>
            <w:gridSpan w:val="2"/>
            <w:vAlign w:val="center"/>
          </w:tcPr>
          <w:p w14:paraId="106AAC98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其中：发明专利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(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申请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/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授权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676BFD70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4E690B3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C49E2CB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10035" w:rsidRPr="00CA480E" w14:paraId="73A1E42C" w14:textId="77777777" w:rsidTr="00F020A9">
        <w:trPr>
          <w:gridAfter w:val="1"/>
          <w:wAfter w:w="23" w:type="dxa"/>
          <w:trHeight w:val="686"/>
        </w:trPr>
        <w:tc>
          <w:tcPr>
            <w:tcW w:w="3681" w:type="dxa"/>
            <w:gridSpan w:val="2"/>
            <w:vAlign w:val="center"/>
          </w:tcPr>
          <w:p w14:paraId="33860B3B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其中：实用新型专利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(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申请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/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授权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38699560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5944D88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56F2316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10035" w:rsidRPr="00CA480E" w14:paraId="2D4D6F07" w14:textId="77777777" w:rsidTr="00F020A9">
        <w:trPr>
          <w:gridAfter w:val="1"/>
          <w:wAfter w:w="23" w:type="dxa"/>
          <w:trHeight w:val="655"/>
        </w:trPr>
        <w:tc>
          <w:tcPr>
            <w:tcW w:w="3681" w:type="dxa"/>
            <w:gridSpan w:val="2"/>
            <w:vAlign w:val="center"/>
          </w:tcPr>
          <w:p w14:paraId="24BB5C61" w14:textId="77777777" w:rsidR="00A10035" w:rsidRPr="00CA480E" w:rsidRDefault="00A10035" w:rsidP="00F020A9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其中：外观设计专利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(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申请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/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授权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42D3BA66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FA2A7A1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E05BDC1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10035" w:rsidRPr="00CA480E" w14:paraId="51C51FCD" w14:textId="77777777" w:rsidTr="00F020A9">
        <w:trPr>
          <w:gridAfter w:val="1"/>
          <w:wAfter w:w="23" w:type="dxa"/>
          <w:trHeight w:val="848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0EA93830" w14:textId="77777777" w:rsidR="00A10035" w:rsidRPr="00CA480E" w:rsidRDefault="00A10035" w:rsidP="00F020A9">
            <w:pPr>
              <w:spacing w:line="28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其中：版权及其他著作权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(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申请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/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授权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0CDD3859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DC75692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350E746" w14:textId="77777777" w:rsidR="00A10035" w:rsidRPr="00CA480E" w:rsidRDefault="00A10035" w:rsidP="00F020A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14:paraId="1261DE3C" w14:textId="77777777" w:rsidR="00A10035" w:rsidRPr="00CA480E" w:rsidRDefault="00A10035" w:rsidP="00A10035">
      <w:pPr>
        <w:rPr>
          <w:rFonts w:ascii="黑体" w:eastAsia="黑体" w:hAnsi="黑体" w:cs="黑体"/>
          <w:b/>
          <w:bCs/>
          <w:color w:val="000000" w:themeColor="text1"/>
          <w:sz w:val="32"/>
        </w:rPr>
      </w:pPr>
    </w:p>
    <w:p w14:paraId="4F975759" w14:textId="77777777" w:rsidR="00A10035" w:rsidRPr="00CA480E" w:rsidRDefault="00A10035" w:rsidP="00A10035">
      <w:pPr>
        <w:rPr>
          <w:rFonts w:ascii="黑体" w:eastAsia="黑体" w:hAnsi="黑体" w:cs="黑体"/>
          <w:b/>
          <w:bCs/>
          <w:color w:val="000000" w:themeColor="text1"/>
          <w:sz w:val="32"/>
        </w:rPr>
      </w:pPr>
      <w:r w:rsidRPr="00CA480E">
        <w:rPr>
          <w:rFonts w:ascii="黑体" w:eastAsia="黑体" w:hAnsi="黑体" w:cs="黑体" w:hint="eastAsia"/>
          <w:b/>
          <w:bCs/>
          <w:color w:val="000000" w:themeColor="text1"/>
          <w:sz w:val="32"/>
        </w:rPr>
        <w:t>表</w:t>
      </w:r>
      <w:r w:rsidRPr="00CA480E">
        <w:rPr>
          <w:rFonts w:ascii="黑体" w:eastAsia="黑体" w:hAnsi="黑体" w:cs="黑体"/>
          <w:b/>
          <w:bCs/>
          <w:color w:val="000000" w:themeColor="text1"/>
          <w:sz w:val="32"/>
        </w:rPr>
        <w:t>2：运营情况</w:t>
      </w:r>
    </w:p>
    <w:p w14:paraId="7BFEC9F8" w14:textId="77777777" w:rsidR="00A10035" w:rsidRPr="00CA480E" w:rsidRDefault="00A10035" w:rsidP="00A10035">
      <w:pPr>
        <w:rPr>
          <w:rFonts w:ascii="楷体" w:eastAsia="楷体" w:hAnsi="楷体"/>
          <w:color w:val="000000" w:themeColor="text1"/>
          <w:sz w:val="24"/>
        </w:rPr>
      </w:pPr>
      <w:r w:rsidRPr="00CA480E">
        <w:rPr>
          <w:rFonts w:ascii="楷体" w:eastAsia="楷体" w:hAnsi="楷体" w:hint="eastAsia"/>
          <w:color w:val="000000" w:themeColor="text1"/>
          <w:sz w:val="24"/>
        </w:rPr>
        <w:t xml:space="preserve">                                                        单位：万元、%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704"/>
        <w:gridCol w:w="1705"/>
        <w:gridCol w:w="1705"/>
        <w:gridCol w:w="1705"/>
      </w:tblGrid>
      <w:tr w:rsidR="00A10035" w:rsidRPr="00CA480E" w14:paraId="5A4EF052" w14:textId="77777777" w:rsidTr="00F020A9">
        <w:trPr>
          <w:trHeight w:val="600"/>
        </w:trPr>
        <w:tc>
          <w:tcPr>
            <w:tcW w:w="8522" w:type="dxa"/>
            <w:gridSpan w:val="5"/>
            <w:vAlign w:val="center"/>
          </w:tcPr>
          <w:p w14:paraId="78972AB9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主要（工业）设计硬件设施</w:t>
            </w:r>
          </w:p>
        </w:tc>
      </w:tr>
      <w:tr w:rsidR="00A10035" w:rsidRPr="00CA480E" w14:paraId="2F17B5A6" w14:textId="77777777" w:rsidTr="00F020A9">
        <w:trPr>
          <w:trHeight w:val="600"/>
        </w:trPr>
        <w:tc>
          <w:tcPr>
            <w:tcW w:w="1703" w:type="dxa"/>
            <w:vAlign w:val="center"/>
          </w:tcPr>
          <w:p w14:paraId="21665009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仪器设备名称</w:t>
            </w:r>
          </w:p>
        </w:tc>
        <w:tc>
          <w:tcPr>
            <w:tcW w:w="1704" w:type="dxa"/>
            <w:vAlign w:val="center"/>
          </w:tcPr>
          <w:p w14:paraId="6D191F5E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台（套）数</w:t>
            </w:r>
          </w:p>
        </w:tc>
        <w:tc>
          <w:tcPr>
            <w:tcW w:w="1705" w:type="dxa"/>
            <w:vAlign w:val="center"/>
          </w:tcPr>
          <w:p w14:paraId="77D53887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/>
                <w:color w:val="000000" w:themeColor="text1"/>
                <w:sz w:val="24"/>
              </w:rPr>
              <w:t>现</w:t>
            </w: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值</w:t>
            </w:r>
          </w:p>
        </w:tc>
        <w:tc>
          <w:tcPr>
            <w:tcW w:w="1705" w:type="dxa"/>
            <w:vAlign w:val="center"/>
          </w:tcPr>
          <w:p w14:paraId="49E69C16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用途</w:t>
            </w:r>
          </w:p>
        </w:tc>
        <w:tc>
          <w:tcPr>
            <w:tcW w:w="1705" w:type="dxa"/>
            <w:vAlign w:val="center"/>
          </w:tcPr>
          <w:p w14:paraId="2EFEDA60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备注</w:t>
            </w:r>
          </w:p>
          <w:p w14:paraId="020C5B50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（</w:t>
            </w:r>
            <w:r w:rsidRPr="00CA480E">
              <w:rPr>
                <w:rFonts w:ascii="黑体" w:eastAsia="黑体" w:hAnsi="黑体" w:hint="eastAsia"/>
                <w:color w:val="000000" w:themeColor="text1"/>
                <w:szCs w:val="20"/>
              </w:rPr>
              <w:t>自主研发、智能请标注）</w:t>
            </w:r>
          </w:p>
        </w:tc>
      </w:tr>
      <w:tr w:rsidR="00A10035" w:rsidRPr="00CA480E" w14:paraId="07ABCE5C" w14:textId="77777777" w:rsidTr="00F020A9">
        <w:trPr>
          <w:trHeight w:val="600"/>
        </w:trPr>
        <w:tc>
          <w:tcPr>
            <w:tcW w:w="1703" w:type="dxa"/>
            <w:vAlign w:val="center"/>
          </w:tcPr>
          <w:p w14:paraId="3BA073E1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158A4FAA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761EE6D3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1A8A2417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40974E83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10035" w:rsidRPr="00CA480E" w14:paraId="33E05F6B" w14:textId="77777777" w:rsidTr="00F020A9">
        <w:trPr>
          <w:trHeight w:val="600"/>
        </w:trPr>
        <w:tc>
          <w:tcPr>
            <w:tcW w:w="1703" w:type="dxa"/>
            <w:vAlign w:val="center"/>
          </w:tcPr>
          <w:p w14:paraId="65185FEF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73253CB9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76976A6F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29DB0D73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539FC89F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10035" w:rsidRPr="00CA480E" w14:paraId="1D2F4269" w14:textId="77777777" w:rsidTr="00F020A9">
        <w:trPr>
          <w:trHeight w:val="732"/>
        </w:trPr>
        <w:tc>
          <w:tcPr>
            <w:tcW w:w="1703" w:type="dxa"/>
            <w:vAlign w:val="center"/>
          </w:tcPr>
          <w:p w14:paraId="41B955AD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7E18A476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126A422C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11795CD7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77EB6930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10035" w:rsidRPr="00CA480E" w14:paraId="3D11D908" w14:textId="77777777" w:rsidTr="00F020A9">
        <w:trPr>
          <w:trHeight w:val="600"/>
        </w:trPr>
        <w:tc>
          <w:tcPr>
            <w:tcW w:w="8522" w:type="dxa"/>
            <w:gridSpan w:val="5"/>
            <w:vAlign w:val="center"/>
          </w:tcPr>
          <w:p w14:paraId="3913863E" w14:textId="77777777" w:rsidR="00A10035" w:rsidRPr="00CA480E" w:rsidRDefault="00A10035" w:rsidP="00F020A9">
            <w:pPr>
              <w:ind w:left="108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主要（工业）设计软件设施</w:t>
            </w:r>
          </w:p>
        </w:tc>
      </w:tr>
      <w:tr w:rsidR="00A10035" w:rsidRPr="00CA480E" w14:paraId="1585EEEF" w14:textId="77777777" w:rsidTr="00F020A9">
        <w:trPr>
          <w:trHeight w:val="600"/>
        </w:trPr>
        <w:tc>
          <w:tcPr>
            <w:tcW w:w="1703" w:type="dxa"/>
            <w:vAlign w:val="center"/>
          </w:tcPr>
          <w:p w14:paraId="70BFDFF2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软件名称</w:t>
            </w:r>
          </w:p>
        </w:tc>
        <w:tc>
          <w:tcPr>
            <w:tcW w:w="1704" w:type="dxa"/>
            <w:vAlign w:val="center"/>
          </w:tcPr>
          <w:p w14:paraId="0BFF312A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数量（套）</w:t>
            </w:r>
          </w:p>
        </w:tc>
        <w:tc>
          <w:tcPr>
            <w:tcW w:w="1705" w:type="dxa"/>
            <w:vAlign w:val="center"/>
          </w:tcPr>
          <w:p w14:paraId="580DE19D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/>
                <w:color w:val="000000" w:themeColor="text1"/>
                <w:sz w:val="24"/>
              </w:rPr>
              <w:t>现</w:t>
            </w: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值</w:t>
            </w:r>
          </w:p>
        </w:tc>
        <w:tc>
          <w:tcPr>
            <w:tcW w:w="1705" w:type="dxa"/>
            <w:vAlign w:val="center"/>
          </w:tcPr>
          <w:p w14:paraId="27951735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用途</w:t>
            </w:r>
          </w:p>
        </w:tc>
        <w:tc>
          <w:tcPr>
            <w:tcW w:w="1705" w:type="dxa"/>
            <w:vAlign w:val="center"/>
          </w:tcPr>
          <w:p w14:paraId="1DA8178F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备注</w:t>
            </w:r>
          </w:p>
          <w:p w14:paraId="549C917B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CA480E">
              <w:rPr>
                <w:rFonts w:ascii="黑体" w:eastAsia="黑体" w:hAnsi="黑体" w:hint="eastAsia"/>
                <w:color w:val="000000" w:themeColor="text1"/>
                <w:sz w:val="22"/>
              </w:rPr>
              <w:t>（自主研发、智能请标注）</w:t>
            </w:r>
          </w:p>
        </w:tc>
      </w:tr>
      <w:tr w:rsidR="00A10035" w:rsidRPr="00CA480E" w14:paraId="24E3B49D" w14:textId="77777777" w:rsidTr="00F020A9">
        <w:trPr>
          <w:trHeight w:val="600"/>
        </w:trPr>
        <w:tc>
          <w:tcPr>
            <w:tcW w:w="1703" w:type="dxa"/>
            <w:vAlign w:val="center"/>
          </w:tcPr>
          <w:p w14:paraId="4E2BF2BB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070BDAB6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6CD2255F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54F0A2A0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2E9BAA5E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10035" w:rsidRPr="00CA480E" w14:paraId="2EF9FF1A" w14:textId="77777777" w:rsidTr="00F020A9">
        <w:trPr>
          <w:trHeight w:val="600"/>
        </w:trPr>
        <w:tc>
          <w:tcPr>
            <w:tcW w:w="1703" w:type="dxa"/>
            <w:vAlign w:val="center"/>
          </w:tcPr>
          <w:p w14:paraId="4E94A40E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37668FB1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74A354A3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38F2DB2A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57CEAE1A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10035" w:rsidRPr="00CA480E" w14:paraId="7012A09B" w14:textId="77777777" w:rsidTr="00F020A9">
        <w:trPr>
          <w:trHeight w:val="600"/>
        </w:trPr>
        <w:tc>
          <w:tcPr>
            <w:tcW w:w="1703" w:type="dxa"/>
            <w:vAlign w:val="center"/>
          </w:tcPr>
          <w:p w14:paraId="47BC5240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1EAC37DF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4FE81896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160423A3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37D7E255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10035" w:rsidRPr="00CA480E" w14:paraId="751E36EC" w14:textId="77777777" w:rsidTr="00F020A9">
        <w:trPr>
          <w:trHeight w:val="600"/>
        </w:trPr>
        <w:tc>
          <w:tcPr>
            <w:tcW w:w="8522" w:type="dxa"/>
            <w:gridSpan w:val="5"/>
            <w:vAlign w:val="center"/>
          </w:tcPr>
          <w:p w14:paraId="15A85053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近2年主要设计成果</w:t>
            </w:r>
          </w:p>
        </w:tc>
      </w:tr>
      <w:tr w:rsidR="00A10035" w:rsidRPr="00CA480E" w14:paraId="68D61D58" w14:textId="77777777" w:rsidTr="00F020A9">
        <w:trPr>
          <w:trHeight w:val="600"/>
        </w:trPr>
        <w:tc>
          <w:tcPr>
            <w:tcW w:w="1703" w:type="dxa"/>
            <w:vAlign w:val="center"/>
          </w:tcPr>
          <w:p w14:paraId="232DF379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1704" w:type="dxa"/>
            <w:vAlign w:val="center"/>
          </w:tcPr>
          <w:p w14:paraId="34E226A0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客户企业</w:t>
            </w:r>
          </w:p>
        </w:tc>
        <w:tc>
          <w:tcPr>
            <w:tcW w:w="1705" w:type="dxa"/>
            <w:vAlign w:val="center"/>
          </w:tcPr>
          <w:p w14:paraId="62F08E68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完成交付时间</w:t>
            </w:r>
          </w:p>
        </w:tc>
        <w:tc>
          <w:tcPr>
            <w:tcW w:w="3410" w:type="dxa"/>
            <w:gridSpan w:val="2"/>
            <w:vAlign w:val="center"/>
          </w:tcPr>
          <w:p w14:paraId="41941428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color w:val="000000" w:themeColor="text1"/>
                <w:spacing w:val="-2"/>
                <w:sz w:val="24"/>
              </w:rPr>
              <w:t>设计成果产业化及效果</w:t>
            </w:r>
          </w:p>
        </w:tc>
      </w:tr>
      <w:tr w:rsidR="00A10035" w:rsidRPr="00CA480E" w14:paraId="19BA3686" w14:textId="77777777" w:rsidTr="00F020A9">
        <w:trPr>
          <w:trHeight w:val="600"/>
        </w:trPr>
        <w:tc>
          <w:tcPr>
            <w:tcW w:w="1703" w:type="dxa"/>
            <w:vAlign w:val="center"/>
          </w:tcPr>
          <w:p w14:paraId="79309880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5857570B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29B3143E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561C60CB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10035" w:rsidRPr="00CA480E" w14:paraId="6E85F9BA" w14:textId="77777777" w:rsidTr="00F020A9">
        <w:trPr>
          <w:trHeight w:val="769"/>
        </w:trPr>
        <w:tc>
          <w:tcPr>
            <w:tcW w:w="1703" w:type="dxa"/>
            <w:vAlign w:val="center"/>
          </w:tcPr>
          <w:p w14:paraId="17CA5FF0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49CF48F0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302DF55B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6E2A798D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10035" w:rsidRPr="00CA480E" w14:paraId="4560BAB1" w14:textId="77777777" w:rsidTr="00F020A9">
        <w:trPr>
          <w:trHeight w:val="600"/>
        </w:trPr>
        <w:tc>
          <w:tcPr>
            <w:tcW w:w="1703" w:type="dxa"/>
            <w:vAlign w:val="center"/>
          </w:tcPr>
          <w:p w14:paraId="24CA36CE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7CA53567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68FEB5F0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0E96AC68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10035" w:rsidRPr="00CA480E" w14:paraId="79E6D51C" w14:textId="77777777" w:rsidTr="00F020A9">
        <w:trPr>
          <w:trHeight w:val="600"/>
        </w:trPr>
        <w:tc>
          <w:tcPr>
            <w:tcW w:w="8522" w:type="dxa"/>
            <w:gridSpan w:val="5"/>
            <w:vAlign w:val="center"/>
          </w:tcPr>
          <w:p w14:paraId="2AE6F8E3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近2年设计成果获奖情况</w:t>
            </w:r>
          </w:p>
        </w:tc>
      </w:tr>
      <w:tr w:rsidR="00A10035" w:rsidRPr="00CA480E" w14:paraId="4669CBDD" w14:textId="77777777" w:rsidTr="00F020A9">
        <w:trPr>
          <w:trHeight w:val="600"/>
        </w:trPr>
        <w:tc>
          <w:tcPr>
            <w:tcW w:w="1703" w:type="dxa"/>
            <w:vAlign w:val="center"/>
          </w:tcPr>
          <w:p w14:paraId="278A794D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获奖作品</w:t>
            </w:r>
          </w:p>
        </w:tc>
        <w:tc>
          <w:tcPr>
            <w:tcW w:w="1704" w:type="dxa"/>
            <w:vAlign w:val="center"/>
          </w:tcPr>
          <w:p w14:paraId="065C48A2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奖项名称</w:t>
            </w:r>
          </w:p>
        </w:tc>
        <w:tc>
          <w:tcPr>
            <w:tcW w:w="1705" w:type="dxa"/>
            <w:vAlign w:val="center"/>
          </w:tcPr>
          <w:p w14:paraId="1D5B112C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获得时间</w:t>
            </w:r>
          </w:p>
        </w:tc>
        <w:tc>
          <w:tcPr>
            <w:tcW w:w="3410" w:type="dxa"/>
            <w:gridSpan w:val="2"/>
            <w:vAlign w:val="center"/>
          </w:tcPr>
          <w:p w14:paraId="49AE7FCE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授奖部门(或机构)</w:t>
            </w:r>
          </w:p>
        </w:tc>
      </w:tr>
      <w:tr w:rsidR="00A10035" w:rsidRPr="00CA480E" w14:paraId="292A79C7" w14:textId="77777777" w:rsidTr="00F020A9">
        <w:trPr>
          <w:trHeight w:val="600"/>
        </w:trPr>
        <w:tc>
          <w:tcPr>
            <w:tcW w:w="8522" w:type="dxa"/>
            <w:gridSpan w:val="5"/>
            <w:vAlign w:val="center"/>
          </w:tcPr>
          <w:p w14:paraId="63BEC8CE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/>
                <w:color w:val="000000" w:themeColor="text1"/>
                <w:sz w:val="24"/>
              </w:rPr>
              <w:t>获得</w:t>
            </w: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国际/国家</w:t>
            </w:r>
            <w:r w:rsidRPr="00CA480E">
              <w:rPr>
                <w:rFonts w:ascii="黑体" w:eastAsia="黑体" w:hAnsi="黑体"/>
                <w:color w:val="000000" w:themeColor="text1"/>
                <w:sz w:val="24"/>
              </w:rPr>
              <w:t>级</w:t>
            </w: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（</w:t>
            </w:r>
            <w:r w:rsidRPr="00CA480E">
              <w:rPr>
                <w:rFonts w:ascii="黑体" w:eastAsia="黑体" w:hAnsi="黑体"/>
                <w:color w:val="000000" w:themeColor="text1"/>
                <w:sz w:val="24"/>
              </w:rPr>
              <w:t>工业</w:t>
            </w: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）</w:t>
            </w:r>
            <w:r w:rsidRPr="00CA480E">
              <w:rPr>
                <w:rFonts w:ascii="黑体" w:eastAsia="黑体" w:hAnsi="黑体"/>
                <w:color w:val="000000" w:themeColor="text1"/>
                <w:sz w:val="24"/>
              </w:rPr>
              <w:t>设计</w:t>
            </w: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类相关奖项</w:t>
            </w:r>
          </w:p>
        </w:tc>
      </w:tr>
      <w:tr w:rsidR="00A10035" w:rsidRPr="00CA480E" w14:paraId="78FE0ED2" w14:textId="77777777" w:rsidTr="00F020A9">
        <w:trPr>
          <w:trHeight w:val="782"/>
        </w:trPr>
        <w:tc>
          <w:tcPr>
            <w:tcW w:w="1703" w:type="dxa"/>
            <w:vAlign w:val="center"/>
          </w:tcPr>
          <w:p w14:paraId="5D8E9332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41B1BF14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5AFC3AE8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196CAB8D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10035" w:rsidRPr="00CA480E" w14:paraId="56B2A1DA" w14:textId="77777777" w:rsidTr="00F020A9">
        <w:trPr>
          <w:trHeight w:val="782"/>
        </w:trPr>
        <w:tc>
          <w:tcPr>
            <w:tcW w:w="1703" w:type="dxa"/>
            <w:vAlign w:val="center"/>
          </w:tcPr>
          <w:p w14:paraId="458B7CE2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1342C7D7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03F93F80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0C05D46A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10035" w:rsidRPr="00CA480E" w14:paraId="4DA3EE41" w14:textId="77777777" w:rsidTr="00F020A9">
        <w:trPr>
          <w:trHeight w:val="782"/>
        </w:trPr>
        <w:tc>
          <w:tcPr>
            <w:tcW w:w="8522" w:type="dxa"/>
            <w:gridSpan w:val="5"/>
            <w:vAlign w:val="center"/>
          </w:tcPr>
          <w:p w14:paraId="1DF7FCA4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/>
                <w:color w:val="000000" w:themeColor="text1"/>
                <w:sz w:val="24"/>
              </w:rPr>
              <w:t>获得省部级</w:t>
            </w: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/行业级（</w:t>
            </w:r>
            <w:r w:rsidRPr="00CA480E">
              <w:rPr>
                <w:rFonts w:ascii="黑体" w:eastAsia="黑体" w:hAnsi="黑体"/>
                <w:color w:val="000000" w:themeColor="text1"/>
                <w:sz w:val="24"/>
              </w:rPr>
              <w:t>工业</w:t>
            </w: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）</w:t>
            </w:r>
            <w:r w:rsidRPr="00CA480E">
              <w:rPr>
                <w:rFonts w:ascii="黑体" w:eastAsia="黑体" w:hAnsi="黑体"/>
                <w:color w:val="000000" w:themeColor="text1"/>
                <w:sz w:val="24"/>
              </w:rPr>
              <w:t>设计</w:t>
            </w: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类相关</w:t>
            </w:r>
            <w:r w:rsidRPr="00CA480E">
              <w:rPr>
                <w:rFonts w:ascii="黑体" w:eastAsia="黑体" w:hAnsi="黑体"/>
                <w:color w:val="000000" w:themeColor="text1"/>
                <w:sz w:val="24"/>
              </w:rPr>
              <w:t>奖项</w:t>
            </w:r>
          </w:p>
        </w:tc>
      </w:tr>
      <w:tr w:rsidR="00A10035" w:rsidRPr="00CA480E" w14:paraId="37898001" w14:textId="77777777" w:rsidTr="00F020A9">
        <w:trPr>
          <w:trHeight w:val="782"/>
        </w:trPr>
        <w:tc>
          <w:tcPr>
            <w:tcW w:w="1703" w:type="dxa"/>
            <w:vAlign w:val="center"/>
          </w:tcPr>
          <w:p w14:paraId="24F802D1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5990BF2D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2103047B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0BCFA214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10035" w:rsidRPr="00CA480E" w14:paraId="1E501A8D" w14:textId="77777777" w:rsidTr="00F020A9">
        <w:trPr>
          <w:trHeight w:val="782"/>
        </w:trPr>
        <w:tc>
          <w:tcPr>
            <w:tcW w:w="1703" w:type="dxa"/>
            <w:vAlign w:val="center"/>
          </w:tcPr>
          <w:p w14:paraId="31007CAF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7ABC02A3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19BE28D8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2F31A33D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10035" w:rsidRPr="00CA480E" w14:paraId="55D72678" w14:textId="77777777" w:rsidTr="00F020A9">
        <w:trPr>
          <w:trHeight w:val="782"/>
        </w:trPr>
        <w:tc>
          <w:tcPr>
            <w:tcW w:w="8522" w:type="dxa"/>
            <w:gridSpan w:val="5"/>
            <w:vAlign w:val="center"/>
          </w:tcPr>
          <w:p w14:paraId="02176054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/>
                <w:color w:val="000000" w:themeColor="text1"/>
                <w:sz w:val="24"/>
              </w:rPr>
              <w:lastRenderedPageBreak/>
              <w:t>获得</w:t>
            </w: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（</w:t>
            </w:r>
            <w:r w:rsidRPr="00CA480E">
              <w:rPr>
                <w:rFonts w:ascii="黑体" w:eastAsia="黑体" w:hAnsi="黑体"/>
                <w:color w:val="000000" w:themeColor="text1"/>
                <w:sz w:val="24"/>
              </w:rPr>
              <w:t>工业</w:t>
            </w: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）</w:t>
            </w:r>
            <w:r w:rsidRPr="00CA480E">
              <w:rPr>
                <w:rFonts w:ascii="黑体" w:eastAsia="黑体" w:hAnsi="黑体"/>
                <w:color w:val="000000" w:themeColor="text1"/>
                <w:sz w:val="24"/>
              </w:rPr>
              <w:t>设计</w:t>
            </w:r>
            <w:r w:rsidRPr="00CA480E">
              <w:rPr>
                <w:rFonts w:ascii="黑体" w:eastAsia="黑体" w:hAnsi="黑体" w:hint="eastAsia"/>
                <w:color w:val="000000" w:themeColor="text1"/>
                <w:sz w:val="24"/>
              </w:rPr>
              <w:t>类相关金奖</w:t>
            </w:r>
          </w:p>
        </w:tc>
      </w:tr>
      <w:tr w:rsidR="00A10035" w:rsidRPr="00CA480E" w14:paraId="0AC642CE" w14:textId="77777777" w:rsidTr="00F020A9">
        <w:trPr>
          <w:trHeight w:val="782"/>
        </w:trPr>
        <w:tc>
          <w:tcPr>
            <w:tcW w:w="1703" w:type="dxa"/>
            <w:vAlign w:val="center"/>
          </w:tcPr>
          <w:p w14:paraId="39EBAD07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2159B173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08F93C55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5C8C3B28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10035" w:rsidRPr="00CA480E" w14:paraId="5489F1BD" w14:textId="77777777" w:rsidTr="00F020A9">
        <w:trPr>
          <w:trHeight w:val="782"/>
        </w:trPr>
        <w:tc>
          <w:tcPr>
            <w:tcW w:w="1703" w:type="dxa"/>
            <w:vAlign w:val="center"/>
          </w:tcPr>
          <w:p w14:paraId="72FD8112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024D7E23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71ECBC16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21F87AC1" w14:textId="77777777" w:rsidR="00A10035" w:rsidRPr="00CA480E" w:rsidRDefault="00A10035" w:rsidP="00F020A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10035" w:rsidRPr="00CA480E" w14:paraId="1CB58B37" w14:textId="77777777" w:rsidTr="00F020A9">
        <w:trPr>
          <w:trHeight w:val="469"/>
        </w:trPr>
        <w:tc>
          <w:tcPr>
            <w:tcW w:w="8522" w:type="dxa"/>
            <w:gridSpan w:val="5"/>
            <w:vAlign w:val="center"/>
          </w:tcPr>
          <w:p w14:paraId="4B0BBF45" w14:textId="77777777" w:rsidR="00A10035" w:rsidRPr="00CA480E" w:rsidRDefault="00A10035" w:rsidP="00F020A9">
            <w:pPr>
              <w:spacing w:line="40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运营等有关情况</w:t>
            </w:r>
          </w:p>
        </w:tc>
      </w:tr>
      <w:tr w:rsidR="00A10035" w:rsidRPr="00CA480E" w14:paraId="58C7FAB6" w14:textId="77777777" w:rsidTr="00F020A9">
        <w:trPr>
          <w:trHeight w:val="2700"/>
        </w:trPr>
        <w:tc>
          <w:tcPr>
            <w:tcW w:w="8522" w:type="dxa"/>
            <w:gridSpan w:val="5"/>
          </w:tcPr>
          <w:p w14:paraId="7BAA8BF4" w14:textId="77777777" w:rsidR="00A10035" w:rsidRPr="00CA480E" w:rsidRDefault="00A10035" w:rsidP="00F020A9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简要介绍企业工业设计组织体系（组织机构与职责）、管理体制与运营机制、产品创新体系（全生命周期的开发理念，趋势研究、色彩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/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材料库等）、人才培训、国内外产学研合作与推动工业设计发展情况（设计类活动、宣传推广与行业公共设计平台服务）等有关情况。限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Pr="00CA480E">
              <w:rPr>
                <w:rFonts w:ascii="宋体" w:hAnsi="宋体"/>
                <w:color w:val="000000" w:themeColor="text1"/>
                <w:sz w:val="24"/>
              </w:rPr>
              <w:t>500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字以内。</w:t>
            </w:r>
          </w:p>
        </w:tc>
      </w:tr>
      <w:tr w:rsidR="00A10035" w:rsidRPr="00CA480E" w14:paraId="4F35B02C" w14:textId="77777777" w:rsidTr="00F020A9">
        <w:trPr>
          <w:trHeight w:val="473"/>
        </w:trPr>
        <w:tc>
          <w:tcPr>
            <w:tcW w:w="8522" w:type="dxa"/>
            <w:gridSpan w:val="5"/>
            <w:vAlign w:val="center"/>
          </w:tcPr>
          <w:p w14:paraId="0AEA07B0" w14:textId="77777777" w:rsidR="00A10035" w:rsidRPr="00CA480E" w:rsidRDefault="00A10035" w:rsidP="00F020A9">
            <w:pPr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今后两年目标与规划情况</w:t>
            </w:r>
          </w:p>
        </w:tc>
      </w:tr>
      <w:tr w:rsidR="00A10035" w:rsidRPr="00CA480E" w14:paraId="2F1045D6" w14:textId="77777777" w:rsidTr="00F020A9">
        <w:trPr>
          <w:trHeight w:val="2680"/>
        </w:trPr>
        <w:tc>
          <w:tcPr>
            <w:tcW w:w="8522" w:type="dxa"/>
            <w:gridSpan w:val="5"/>
          </w:tcPr>
          <w:p w14:paraId="59B45B87" w14:textId="77777777" w:rsidR="00A10035" w:rsidRPr="00CA480E" w:rsidRDefault="00A10035" w:rsidP="00F020A9">
            <w:pPr>
              <w:spacing w:line="400" w:lineRule="exact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简要介绍企业工业设计中心今后两年工业设计体系建设（如可持续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/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绿色设计、数字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/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智能设计和时尚设计体系建设）、产品创新设计、设计人才培养、设计标准制定、设计</w:t>
            </w:r>
            <w:r w:rsidRPr="00CA480E">
              <w:rPr>
                <w:rFonts w:hint="eastAsia"/>
                <w:color w:val="000000" w:themeColor="text1"/>
                <w:sz w:val="24"/>
              </w:rPr>
              <w:t>运营管理与营销推广等规划和措施。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限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Pr="00CA480E">
              <w:rPr>
                <w:rFonts w:ascii="宋体" w:hAnsi="宋体"/>
                <w:color w:val="000000" w:themeColor="text1"/>
                <w:sz w:val="24"/>
              </w:rPr>
              <w:t>500</w:t>
            </w:r>
            <w:r w:rsidRPr="00CA480E">
              <w:rPr>
                <w:rFonts w:ascii="宋体" w:hAnsi="宋体" w:hint="eastAsia"/>
                <w:color w:val="000000" w:themeColor="text1"/>
                <w:sz w:val="24"/>
              </w:rPr>
              <w:t>字以内。</w:t>
            </w:r>
          </w:p>
          <w:p w14:paraId="72FEABC3" w14:textId="77777777" w:rsidR="00A10035" w:rsidRPr="00CA480E" w:rsidRDefault="00A10035" w:rsidP="00F020A9">
            <w:pPr>
              <w:spacing w:line="400" w:lineRule="exact"/>
              <w:rPr>
                <w:rFonts w:ascii="宋体" w:hAnsi="宋体" w:hint="eastAsia"/>
                <w:b/>
                <w:color w:val="000000" w:themeColor="text1"/>
                <w:sz w:val="24"/>
              </w:rPr>
            </w:pPr>
          </w:p>
        </w:tc>
      </w:tr>
      <w:tr w:rsidR="00A10035" w:rsidRPr="00CA480E" w14:paraId="15084915" w14:textId="77777777" w:rsidTr="00F020A9">
        <w:trPr>
          <w:trHeight w:val="515"/>
        </w:trPr>
        <w:tc>
          <w:tcPr>
            <w:tcW w:w="8522" w:type="dxa"/>
            <w:gridSpan w:val="5"/>
            <w:vAlign w:val="center"/>
          </w:tcPr>
          <w:p w14:paraId="1E53EF19" w14:textId="77777777" w:rsidR="00A10035" w:rsidRPr="00CA480E" w:rsidRDefault="00A10035" w:rsidP="00F020A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其他相关情况</w:t>
            </w:r>
          </w:p>
        </w:tc>
      </w:tr>
      <w:tr w:rsidR="00A10035" w:rsidRPr="00CA480E" w14:paraId="644C2E03" w14:textId="77777777" w:rsidTr="00F020A9">
        <w:trPr>
          <w:trHeight w:val="2188"/>
        </w:trPr>
        <w:tc>
          <w:tcPr>
            <w:tcW w:w="8522" w:type="dxa"/>
            <w:gridSpan w:val="5"/>
          </w:tcPr>
          <w:p w14:paraId="79E86A8A" w14:textId="77777777" w:rsidR="00A10035" w:rsidRPr="00CA480E" w:rsidRDefault="00A10035" w:rsidP="00F020A9">
            <w:pPr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CA480E">
              <w:rPr>
                <w:rFonts w:hint="eastAsia"/>
                <w:color w:val="000000" w:themeColor="text1"/>
                <w:sz w:val="24"/>
              </w:rPr>
              <w:t>其他需要介绍的情况。限500字以内。</w:t>
            </w:r>
          </w:p>
        </w:tc>
      </w:tr>
      <w:tr w:rsidR="00A10035" w:rsidRPr="00CA480E" w14:paraId="38F92BCA" w14:textId="77777777" w:rsidTr="00F020A9">
        <w:trPr>
          <w:trHeight w:val="469"/>
        </w:trPr>
        <w:tc>
          <w:tcPr>
            <w:tcW w:w="8522" w:type="dxa"/>
            <w:gridSpan w:val="5"/>
            <w:vAlign w:val="center"/>
          </w:tcPr>
          <w:p w14:paraId="598E08EC" w14:textId="77777777" w:rsidR="00A10035" w:rsidRPr="00CA480E" w:rsidRDefault="00A10035" w:rsidP="00F020A9">
            <w:pPr>
              <w:spacing w:line="400" w:lineRule="exact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CA480E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纺织行业协会评价意见</w:t>
            </w:r>
          </w:p>
        </w:tc>
      </w:tr>
      <w:tr w:rsidR="00A10035" w:rsidRPr="00CA480E" w14:paraId="06993BEF" w14:textId="77777777" w:rsidTr="00724882">
        <w:trPr>
          <w:trHeight w:val="1692"/>
        </w:trPr>
        <w:tc>
          <w:tcPr>
            <w:tcW w:w="8522" w:type="dxa"/>
            <w:gridSpan w:val="5"/>
          </w:tcPr>
          <w:p w14:paraId="1BB45BDC" w14:textId="77777777" w:rsidR="00A10035" w:rsidRPr="00CA480E" w:rsidRDefault="00A10035" w:rsidP="00F020A9">
            <w:pPr>
              <w:spacing w:line="400" w:lineRule="exact"/>
              <w:rPr>
                <w:rFonts w:ascii="宋体" w:hAnsi="宋体" w:hint="eastAsia"/>
                <w:b/>
                <w:color w:val="000000" w:themeColor="text1"/>
                <w:sz w:val="24"/>
              </w:rPr>
            </w:pPr>
          </w:p>
          <w:p w14:paraId="7134BDD7" w14:textId="77777777" w:rsidR="00A10035" w:rsidRPr="00CA480E" w:rsidRDefault="00A10035" w:rsidP="00F020A9">
            <w:pPr>
              <w:spacing w:line="4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                                           </w:t>
            </w:r>
            <w:r w:rsidRPr="00CA480E">
              <w:rPr>
                <w:rFonts w:ascii="宋体" w:hAnsi="宋体" w:hint="eastAsia"/>
                <w:b/>
                <w:color w:val="000000" w:themeColor="text1"/>
                <w:sz w:val="24"/>
              </w:rPr>
              <w:t>（盖章）</w:t>
            </w:r>
          </w:p>
          <w:p w14:paraId="0F63E6C8" w14:textId="77777777" w:rsidR="00A10035" w:rsidRPr="00CA480E" w:rsidRDefault="00A10035" w:rsidP="00F020A9">
            <w:pPr>
              <w:spacing w:line="4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CA480E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                                          </w:t>
            </w:r>
            <w:r w:rsidRPr="00CA480E">
              <w:rPr>
                <w:rFonts w:ascii="宋体" w:hAnsi="宋体" w:hint="eastAsia"/>
                <w:b/>
                <w:color w:val="000000" w:themeColor="text1"/>
                <w:sz w:val="24"/>
              </w:rPr>
              <w:t>年</w:t>
            </w:r>
            <w:r w:rsidRPr="00CA480E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</w:t>
            </w:r>
            <w:r w:rsidRPr="00CA480E">
              <w:rPr>
                <w:rFonts w:ascii="宋体" w:hAnsi="宋体" w:hint="eastAsia"/>
                <w:b/>
                <w:color w:val="000000" w:themeColor="text1"/>
                <w:sz w:val="24"/>
              </w:rPr>
              <w:t>月</w:t>
            </w:r>
            <w:r w:rsidRPr="00CA480E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</w:t>
            </w:r>
            <w:r w:rsidRPr="00CA480E">
              <w:rPr>
                <w:rFonts w:ascii="宋体" w:hAnsi="宋体" w:hint="eastAsia"/>
                <w:b/>
                <w:color w:val="000000" w:themeColor="text1"/>
                <w:sz w:val="24"/>
              </w:rPr>
              <w:t>日</w:t>
            </w:r>
          </w:p>
        </w:tc>
      </w:tr>
    </w:tbl>
    <w:p w14:paraId="69531648" w14:textId="77777777" w:rsidR="00A10035" w:rsidRDefault="00A10035">
      <w:pPr>
        <w:rPr>
          <w:rFonts w:hint="eastAsia"/>
        </w:rPr>
      </w:pPr>
    </w:p>
    <w:sectPr w:rsidR="00A10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35"/>
    <w:rsid w:val="00724882"/>
    <w:rsid w:val="00A1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B347E"/>
  <w15:chartTrackingRefBased/>
  <w15:docId w15:val="{6594E3B8-26F7-274B-BB30-3ED1FD38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03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100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 丽娟</dc:creator>
  <cp:keywords/>
  <dc:description/>
  <cp:lastModifiedBy>祝 丽娟</cp:lastModifiedBy>
  <cp:revision>2</cp:revision>
  <dcterms:created xsi:type="dcterms:W3CDTF">2022-04-12T01:34:00Z</dcterms:created>
  <dcterms:modified xsi:type="dcterms:W3CDTF">2022-04-15T10:02:00Z</dcterms:modified>
</cp:coreProperties>
</file>